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AD1" w:rsidRPr="00D51AD1" w:rsidRDefault="00D51AD1" w:rsidP="00D51AD1">
      <w:pPr>
        <w:spacing w:before="65" w:after="0"/>
        <w:ind w:left="2694" w:hanging="269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AD1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D51AD1" w:rsidRDefault="00D51AD1" w:rsidP="00D51AD1">
      <w:pPr>
        <w:spacing w:after="0"/>
        <w:ind w:left="567" w:right="72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AD1">
        <w:rPr>
          <w:rFonts w:ascii="Times New Roman" w:hAnsi="Times New Roman" w:cs="Times New Roman"/>
          <w:b/>
          <w:sz w:val="24"/>
          <w:szCs w:val="24"/>
        </w:rPr>
        <w:t>к адаптированной основной образовательной программе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1AD1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67"/>
          <w:sz w:val="24"/>
          <w:szCs w:val="24"/>
        </w:rPr>
        <w:t xml:space="preserve">   </w:t>
      </w:r>
      <w:r w:rsidRPr="00D51AD1">
        <w:rPr>
          <w:rFonts w:ascii="Times New Roman" w:hAnsi="Times New Roman" w:cs="Times New Roman"/>
          <w:b/>
          <w:sz w:val="24"/>
          <w:szCs w:val="24"/>
        </w:rPr>
        <w:t>дошкольного</w:t>
      </w:r>
      <w:r w:rsidRPr="00D51AD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D51AD1">
        <w:rPr>
          <w:rFonts w:ascii="Times New Roman" w:hAnsi="Times New Roman" w:cs="Times New Roman"/>
          <w:b/>
          <w:sz w:val="24"/>
          <w:szCs w:val="24"/>
        </w:rPr>
        <w:t xml:space="preserve">образования детей с расстройствами </w:t>
      </w:r>
      <w:proofErr w:type="spellStart"/>
      <w:r w:rsidRPr="00D51AD1">
        <w:rPr>
          <w:rFonts w:ascii="Times New Roman" w:hAnsi="Times New Roman" w:cs="Times New Roman"/>
          <w:b/>
          <w:sz w:val="24"/>
          <w:szCs w:val="24"/>
        </w:rPr>
        <w:t>аутистического</w:t>
      </w:r>
      <w:proofErr w:type="spellEnd"/>
      <w:r w:rsidRPr="00D51AD1">
        <w:rPr>
          <w:rFonts w:ascii="Times New Roman" w:hAnsi="Times New Roman" w:cs="Times New Roman"/>
          <w:b/>
          <w:sz w:val="24"/>
          <w:szCs w:val="24"/>
        </w:rPr>
        <w:t xml:space="preserve"> спектра</w:t>
      </w:r>
    </w:p>
    <w:p w:rsidR="00D51AD1" w:rsidRPr="00D51AD1" w:rsidRDefault="00D51AD1" w:rsidP="00D51AD1">
      <w:pPr>
        <w:spacing w:after="0"/>
        <w:ind w:left="567" w:right="72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AD1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МАДОУ «Детский сад №27</w:t>
      </w:r>
      <w:r w:rsidRPr="00D51AD1">
        <w:rPr>
          <w:rFonts w:ascii="Times New Roman" w:hAnsi="Times New Roman" w:cs="Times New Roman"/>
          <w:b/>
          <w:sz w:val="24"/>
          <w:szCs w:val="24"/>
        </w:rPr>
        <w:t xml:space="preserve"> комбинированного вида</w:t>
      </w:r>
      <w:r w:rsidR="00A5740F">
        <w:rPr>
          <w:rFonts w:ascii="Times New Roman" w:hAnsi="Times New Roman" w:cs="Times New Roman"/>
          <w:b/>
          <w:sz w:val="24"/>
          <w:szCs w:val="24"/>
        </w:rPr>
        <w:t xml:space="preserve"> с воспитанием и обучением на татарском языке</w:t>
      </w:r>
      <w:r w:rsidRPr="00D51AD1">
        <w:rPr>
          <w:rFonts w:ascii="Times New Roman" w:hAnsi="Times New Roman" w:cs="Times New Roman"/>
          <w:b/>
          <w:sz w:val="24"/>
          <w:szCs w:val="24"/>
        </w:rPr>
        <w:t>» Приволжского района г</w:t>
      </w:r>
      <w:proofErr w:type="gramStart"/>
      <w:r w:rsidRPr="00D51AD1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D51AD1">
        <w:rPr>
          <w:rFonts w:ascii="Times New Roman" w:hAnsi="Times New Roman" w:cs="Times New Roman"/>
          <w:b/>
          <w:sz w:val="24"/>
          <w:szCs w:val="24"/>
        </w:rPr>
        <w:t>азани</w:t>
      </w:r>
    </w:p>
    <w:p w:rsidR="00D51AD1" w:rsidRPr="00D51AD1" w:rsidRDefault="00D51AD1" w:rsidP="00D51AD1">
      <w:pPr>
        <w:pStyle w:val="a3"/>
        <w:spacing w:before="5" w:line="276" w:lineRule="auto"/>
        <w:ind w:left="0"/>
        <w:jc w:val="left"/>
        <w:rPr>
          <w:b/>
          <w:sz w:val="24"/>
          <w:szCs w:val="24"/>
        </w:rPr>
      </w:pPr>
    </w:p>
    <w:p w:rsidR="00D51AD1" w:rsidRPr="00D51AD1" w:rsidRDefault="00D51AD1" w:rsidP="00D51AD1">
      <w:pPr>
        <w:pStyle w:val="a3"/>
        <w:spacing w:before="5" w:line="276" w:lineRule="auto"/>
        <w:rPr>
          <w:b/>
          <w:sz w:val="24"/>
          <w:szCs w:val="24"/>
        </w:rPr>
      </w:pPr>
      <w:r w:rsidRPr="00D51AD1">
        <w:rPr>
          <w:b/>
          <w:bCs/>
          <w:sz w:val="24"/>
          <w:szCs w:val="24"/>
        </w:rPr>
        <w:t>Формы обучения</w:t>
      </w:r>
      <w:r w:rsidRPr="00D51AD1">
        <w:rPr>
          <w:b/>
          <w:sz w:val="24"/>
          <w:szCs w:val="24"/>
        </w:rPr>
        <w:t xml:space="preserve">: </w:t>
      </w:r>
      <w:proofErr w:type="gramStart"/>
      <w:r w:rsidRPr="00D51AD1">
        <w:rPr>
          <w:sz w:val="24"/>
          <w:szCs w:val="24"/>
        </w:rPr>
        <w:t>очная</w:t>
      </w:r>
      <w:proofErr w:type="gramEnd"/>
      <w:r w:rsidR="006741A4">
        <w:rPr>
          <w:sz w:val="24"/>
          <w:szCs w:val="24"/>
        </w:rPr>
        <w:t>.</w:t>
      </w:r>
    </w:p>
    <w:p w:rsidR="00D51AD1" w:rsidRPr="00D51AD1" w:rsidRDefault="00D51AD1" w:rsidP="00D51AD1">
      <w:pPr>
        <w:pStyle w:val="a3"/>
        <w:spacing w:before="5" w:line="276" w:lineRule="auto"/>
        <w:rPr>
          <w:b/>
          <w:sz w:val="24"/>
          <w:szCs w:val="24"/>
        </w:rPr>
      </w:pPr>
      <w:r w:rsidRPr="00D51AD1">
        <w:rPr>
          <w:b/>
          <w:bCs/>
          <w:sz w:val="24"/>
          <w:szCs w:val="24"/>
        </w:rPr>
        <w:t>Нормативный срок обучения</w:t>
      </w:r>
      <w:r w:rsidRPr="00D51AD1">
        <w:rPr>
          <w:b/>
          <w:sz w:val="24"/>
          <w:szCs w:val="24"/>
        </w:rPr>
        <w:t xml:space="preserve">: </w:t>
      </w:r>
      <w:r w:rsidRPr="00D51AD1">
        <w:rPr>
          <w:sz w:val="24"/>
          <w:szCs w:val="24"/>
        </w:rPr>
        <w:t>3 до 7 лет</w:t>
      </w:r>
      <w:r w:rsidR="006741A4">
        <w:rPr>
          <w:sz w:val="24"/>
          <w:szCs w:val="24"/>
        </w:rPr>
        <w:t>.</w:t>
      </w:r>
    </w:p>
    <w:p w:rsidR="00D51AD1" w:rsidRPr="006741A4" w:rsidRDefault="006741A4" w:rsidP="006741A4">
      <w:pPr>
        <w:pStyle w:val="a3"/>
        <w:spacing w:before="5" w:line="276" w:lineRule="auto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Языки, на которых</w:t>
      </w:r>
      <w:r w:rsidR="00D51AD1" w:rsidRPr="00D51AD1">
        <w:rPr>
          <w:b/>
          <w:bCs/>
          <w:sz w:val="24"/>
          <w:szCs w:val="24"/>
        </w:rPr>
        <w:t xml:space="preserve"> осуществляется образование (обучение)</w:t>
      </w:r>
      <w:r w:rsidR="00D51AD1" w:rsidRPr="00D51AD1">
        <w:rPr>
          <w:b/>
          <w:sz w:val="24"/>
          <w:szCs w:val="24"/>
        </w:rPr>
        <w:t xml:space="preserve">: </w:t>
      </w:r>
      <w:r w:rsidR="00D51AD1" w:rsidRPr="00D51AD1">
        <w:rPr>
          <w:sz w:val="24"/>
          <w:szCs w:val="24"/>
        </w:rPr>
        <w:t>русский, татарский</w:t>
      </w:r>
      <w:r>
        <w:rPr>
          <w:sz w:val="24"/>
          <w:szCs w:val="24"/>
        </w:rPr>
        <w:t>.</w:t>
      </w:r>
    </w:p>
    <w:p w:rsidR="00D51AD1" w:rsidRPr="00D51AD1" w:rsidRDefault="00D51AD1" w:rsidP="00D51AD1">
      <w:pPr>
        <w:pStyle w:val="a3"/>
        <w:spacing w:before="5" w:line="276" w:lineRule="auto"/>
        <w:rPr>
          <w:b/>
          <w:sz w:val="24"/>
          <w:szCs w:val="24"/>
        </w:rPr>
      </w:pPr>
      <w:r w:rsidRPr="00D51AD1">
        <w:rPr>
          <w:b/>
          <w:bCs/>
          <w:sz w:val="24"/>
          <w:szCs w:val="24"/>
        </w:rPr>
        <w:t>Учебных предметов, курсов, дисциплин (модулей), предусмотренных соответствующей образовательной программой</w:t>
      </w:r>
      <w:r w:rsidRPr="00D51AD1">
        <w:rPr>
          <w:b/>
          <w:sz w:val="24"/>
          <w:szCs w:val="24"/>
        </w:rPr>
        <w:t xml:space="preserve">: </w:t>
      </w:r>
    </w:p>
    <w:p w:rsidR="00D51AD1" w:rsidRPr="006741A4" w:rsidRDefault="006741A4" w:rsidP="00D51AD1">
      <w:pPr>
        <w:pStyle w:val="a3"/>
        <w:spacing w:before="5" w:line="276" w:lineRule="auto"/>
        <w:rPr>
          <w:sz w:val="24"/>
          <w:szCs w:val="24"/>
        </w:rPr>
      </w:pPr>
      <w:r w:rsidRPr="006741A4">
        <w:rPr>
          <w:sz w:val="24"/>
          <w:szCs w:val="24"/>
        </w:rPr>
        <w:t>Образовательные области:</w:t>
      </w:r>
    </w:p>
    <w:p w:rsidR="00D51AD1" w:rsidRPr="00D51AD1" w:rsidRDefault="00D51AD1" w:rsidP="00D51AD1">
      <w:pPr>
        <w:pStyle w:val="a3"/>
        <w:spacing w:before="5" w:line="276" w:lineRule="auto"/>
        <w:rPr>
          <w:sz w:val="24"/>
          <w:szCs w:val="24"/>
        </w:rPr>
      </w:pPr>
      <w:r w:rsidRPr="00D51AD1">
        <w:rPr>
          <w:b/>
          <w:sz w:val="24"/>
          <w:szCs w:val="24"/>
        </w:rPr>
        <w:t xml:space="preserve"> </w:t>
      </w:r>
      <w:r w:rsidRPr="00D51AD1">
        <w:rPr>
          <w:sz w:val="24"/>
          <w:szCs w:val="24"/>
        </w:rPr>
        <w:t>«Социально-коммуникативное развитие»</w:t>
      </w:r>
    </w:p>
    <w:p w:rsidR="00D51AD1" w:rsidRPr="00D51AD1" w:rsidRDefault="00D51AD1" w:rsidP="00D51AD1">
      <w:pPr>
        <w:pStyle w:val="a3"/>
        <w:spacing w:before="5" w:line="276" w:lineRule="auto"/>
        <w:rPr>
          <w:sz w:val="24"/>
          <w:szCs w:val="24"/>
        </w:rPr>
      </w:pPr>
      <w:r w:rsidRPr="00D51AD1">
        <w:rPr>
          <w:sz w:val="24"/>
          <w:szCs w:val="24"/>
        </w:rPr>
        <w:t>«Познавательное развитие»</w:t>
      </w:r>
    </w:p>
    <w:p w:rsidR="00D51AD1" w:rsidRPr="00D51AD1" w:rsidRDefault="00D51AD1" w:rsidP="00D51AD1">
      <w:pPr>
        <w:pStyle w:val="a3"/>
        <w:spacing w:before="5" w:line="276" w:lineRule="auto"/>
        <w:rPr>
          <w:sz w:val="24"/>
          <w:szCs w:val="24"/>
        </w:rPr>
      </w:pPr>
      <w:r w:rsidRPr="00D51AD1">
        <w:rPr>
          <w:sz w:val="24"/>
          <w:szCs w:val="24"/>
        </w:rPr>
        <w:t>«Речевое развитие»</w:t>
      </w:r>
    </w:p>
    <w:p w:rsidR="00D51AD1" w:rsidRPr="00D51AD1" w:rsidRDefault="00D51AD1" w:rsidP="00D51AD1">
      <w:pPr>
        <w:pStyle w:val="a3"/>
        <w:spacing w:before="5" w:line="276" w:lineRule="auto"/>
        <w:rPr>
          <w:sz w:val="24"/>
          <w:szCs w:val="24"/>
        </w:rPr>
      </w:pPr>
      <w:r w:rsidRPr="00D51AD1">
        <w:rPr>
          <w:sz w:val="24"/>
          <w:szCs w:val="24"/>
        </w:rPr>
        <w:t>«Художественно-эстетическое»</w:t>
      </w:r>
    </w:p>
    <w:p w:rsidR="00D51AD1" w:rsidRPr="00D51AD1" w:rsidRDefault="00D51AD1" w:rsidP="00D51AD1">
      <w:pPr>
        <w:pStyle w:val="a3"/>
        <w:spacing w:before="5" w:line="276" w:lineRule="auto"/>
        <w:rPr>
          <w:sz w:val="24"/>
          <w:szCs w:val="24"/>
        </w:rPr>
      </w:pPr>
      <w:r w:rsidRPr="00D51AD1">
        <w:rPr>
          <w:sz w:val="24"/>
          <w:szCs w:val="24"/>
        </w:rPr>
        <w:t>«Физическое развитие»</w:t>
      </w:r>
      <w:r w:rsidR="006741A4">
        <w:rPr>
          <w:sz w:val="24"/>
          <w:szCs w:val="24"/>
        </w:rPr>
        <w:t>.</w:t>
      </w:r>
    </w:p>
    <w:p w:rsidR="00D51AD1" w:rsidRPr="006741A4" w:rsidRDefault="00D51AD1" w:rsidP="006741A4">
      <w:pPr>
        <w:pStyle w:val="a3"/>
        <w:spacing w:before="5" w:line="276" w:lineRule="auto"/>
        <w:rPr>
          <w:b/>
          <w:sz w:val="24"/>
          <w:szCs w:val="24"/>
        </w:rPr>
      </w:pPr>
      <w:r w:rsidRPr="00D51AD1">
        <w:rPr>
          <w:b/>
          <w:bCs/>
          <w:sz w:val="24"/>
          <w:szCs w:val="24"/>
        </w:rPr>
        <w:t>При реализации образовательной программы электронное обучение и дистанционные образовательные технологии</w:t>
      </w:r>
      <w:r w:rsidRPr="00D51AD1">
        <w:rPr>
          <w:b/>
          <w:sz w:val="24"/>
          <w:szCs w:val="24"/>
        </w:rPr>
        <w:t xml:space="preserve"> –</w:t>
      </w:r>
      <w:r w:rsidRPr="00D51AD1">
        <w:rPr>
          <w:sz w:val="24"/>
          <w:szCs w:val="24"/>
        </w:rPr>
        <w:t xml:space="preserve"> не используются</w:t>
      </w:r>
      <w:r w:rsidR="006741A4">
        <w:rPr>
          <w:sz w:val="24"/>
          <w:szCs w:val="24"/>
        </w:rPr>
        <w:t>.</w:t>
      </w:r>
    </w:p>
    <w:p w:rsidR="00D51AD1" w:rsidRPr="00D51AD1" w:rsidRDefault="00D51AD1" w:rsidP="00D51AD1">
      <w:pPr>
        <w:pStyle w:val="a3"/>
        <w:spacing w:before="5" w:line="276" w:lineRule="auto"/>
        <w:ind w:left="0"/>
        <w:jc w:val="left"/>
        <w:rPr>
          <w:b/>
          <w:sz w:val="24"/>
          <w:szCs w:val="24"/>
        </w:rPr>
      </w:pPr>
    </w:p>
    <w:p w:rsidR="00D51AD1" w:rsidRPr="00D51AD1" w:rsidRDefault="00D51AD1" w:rsidP="00D51AD1">
      <w:pPr>
        <w:pStyle w:val="a3"/>
        <w:spacing w:line="276" w:lineRule="auto"/>
        <w:ind w:left="120" w:right="118" w:firstLine="707"/>
        <w:rPr>
          <w:sz w:val="24"/>
          <w:szCs w:val="24"/>
        </w:rPr>
      </w:pPr>
      <w:r w:rsidRPr="00D51AD1">
        <w:rPr>
          <w:sz w:val="24"/>
          <w:szCs w:val="24"/>
        </w:rPr>
        <w:t>Адаптированная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основная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образовательная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программа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(АООП)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дошкольного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образования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детей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расстройствами</w:t>
      </w:r>
      <w:r w:rsidRPr="00D51AD1">
        <w:rPr>
          <w:spacing w:val="1"/>
          <w:sz w:val="24"/>
          <w:szCs w:val="24"/>
        </w:rPr>
        <w:t xml:space="preserve"> </w:t>
      </w:r>
      <w:proofErr w:type="spellStart"/>
      <w:r w:rsidRPr="00D51AD1">
        <w:rPr>
          <w:sz w:val="24"/>
          <w:szCs w:val="24"/>
        </w:rPr>
        <w:t>аутистического</w:t>
      </w:r>
      <w:proofErr w:type="spellEnd"/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спектра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(РАС) – это образовательная программа, адаптированная для этой категории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детей с учетом особенностей их психофизического развития, индивидуальных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возможностей, обеспечивающая коррекцию нарушений развития и социальную</w:t>
      </w:r>
      <w:r w:rsidRPr="00D51AD1">
        <w:rPr>
          <w:spacing w:val="-67"/>
          <w:sz w:val="24"/>
          <w:szCs w:val="24"/>
        </w:rPr>
        <w:t xml:space="preserve"> </w:t>
      </w:r>
      <w:r w:rsidRPr="00D51AD1">
        <w:rPr>
          <w:sz w:val="24"/>
          <w:szCs w:val="24"/>
        </w:rPr>
        <w:t>адаптацию.</w:t>
      </w:r>
    </w:p>
    <w:p w:rsidR="00D51AD1" w:rsidRPr="00D51AD1" w:rsidRDefault="00D51AD1" w:rsidP="00D51AD1">
      <w:pPr>
        <w:pStyle w:val="a3"/>
        <w:spacing w:line="276" w:lineRule="auto"/>
        <w:ind w:left="120" w:right="116" w:firstLine="707"/>
        <w:rPr>
          <w:sz w:val="24"/>
          <w:szCs w:val="24"/>
        </w:rPr>
      </w:pPr>
      <w:r w:rsidRPr="00D51AD1">
        <w:rPr>
          <w:sz w:val="24"/>
          <w:szCs w:val="24"/>
        </w:rPr>
        <w:t>По своему организационно-управленческому статусу данная Программа,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реализующая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принципы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ФГОС</w:t>
      </w:r>
      <w:r w:rsidRPr="00D51AD1">
        <w:rPr>
          <w:spacing w:val="-2"/>
          <w:sz w:val="24"/>
          <w:szCs w:val="24"/>
        </w:rPr>
        <w:t xml:space="preserve"> </w:t>
      </w:r>
      <w:proofErr w:type="gramStart"/>
      <w:r w:rsidRPr="00D51AD1">
        <w:rPr>
          <w:sz w:val="24"/>
          <w:szCs w:val="24"/>
        </w:rPr>
        <w:t>ДО</w:t>
      </w:r>
      <w:proofErr w:type="gramEnd"/>
      <w:r w:rsidRPr="00D51AD1">
        <w:rPr>
          <w:sz w:val="24"/>
          <w:szCs w:val="24"/>
        </w:rPr>
        <w:t>,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обладает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модульной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структурой.</w:t>
      </w:r>
    </w:p>
    <w:p w:rsidR="00A5740F" w:rsidRDefault="00D51AD1" w:rsidP="00D51AD1">
      <w:pPr>
        <w:pStyle w:val="a3"/>
        <w:spacing w:line="276" w:lineRule="auto"/>
        <w:ind w:right="113" w:firstLine="708"/>
        <w:rPr>
          <w:sz w:val="24"/>
          <w:szCs w:val="24"/>
        </w:rPr>
      </w:pPr>
      <w:r w:rsidRPr="00D51AD1">
        <w:rPr>
          <w:sz w:val="24"/>
          <w:szCs w:val="24"/>
        </w:rPr>
        <w:t>Рамочный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характер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примерной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Программы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раскрывается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через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представление общей модели образовательной деятельности в детском саду,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возрастных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нормативов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развития,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общих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особых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образовательных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потребностей детей дошкольного возраста с РАС, определение структуры 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наполнения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содержания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образовательной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деятельности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соответствии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направлениями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развития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ребенка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пяти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образовательных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областях.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Образовательные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области,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содержание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образовательной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деятельности,</w:t>
      </w:r>
      <w:r w:rsidRPr="00D51AD1">
        <w:rPr>
          <w:spacing w:val="70"/>
          <w:sz w:val="24"/>
          <w:szCs w:val="24"/>
        </w:rPr>
        <w:t xml:space="preserve"> </w:t>
      </w:r>
      <w:r w:rsidRPr="00D51AD1">
        <w:rPr>
          <w:sz w:val="24"/>
          <w:szCs w:val="24"/>
        </w:rPr>
        <w:t>равно</w:t>
      </w:r>
      <w:r w:rsidRPr="00D51AD1">
        <w:rPr>
          <w:spacing w:val="-67"/>
          <w:sz w:val="24"/>
          <w:szCs w:val="24"/>
        </w:rPr>
        <w:t xml:space="preserve"> </w:t>
      </w:r>
      <w:r w:rsidRPr="00D51AD1">
        <w:rPr>
          <w:sz w:val="24"/>
          <w:szCs w:val="24"/>
        </w:rPr>
        <w:t>как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организация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образовательной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среды,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том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числе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предметно-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пространственная и развивающая образовательная среда, выступают в качестве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модулей,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из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которых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создается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основная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общеобразовательная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программа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 xml:space="preserve">ДОУ. </w:t>
      </w:r>
    </w:p>
    <w:p w:rsidR="00D51AD1" w:rsidRPr="00D51AD1" w:rsidRDefault="00D51AD1" w:rsidP="00D51AD1">
      <w:pPr>
        <w:pStyle w:val="a3"/>
        <w:spacing w:line="276" w:lineRule="auto"/>
        <w:ind w:right="113" w:firstLine="708"/>
        <w:rPr>
          <w:sz w:val="24"/>
          <w:szCs w:val="24"/>
        </w:rPr>
      </w:pPr>
      <w:r w:rsidRPr="00D51AD1">
        <w:rPr>
          <w:sz w:val="24"/>
          <w:szCs w:val="24"/>
        </w:rPr>
        <w:t>Модульный характер представления содержания Программы позволяет</w:t>
      </w:r>
      <w:r w:rsidRPr="00D51AD1">
        <w:rPr>
          <w:spacing w:val="-67"/>
          <w:sz w:val="24"/>
          <w:szCs w:val="24"/>
        </w:rPr>
        <w:t xml:space="preserve"> </w:t>
      </w:r>
      <w:r w:rsidRPr="00D51AD1">
        <w:rPr>
          <w:sz w:val="24"/>
          <w:szCs w:val="24"/>
        </w:rPr>
        <w:t>конструировать основную образовательную программу детского сада, реабилитации и оздоровления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для детей дошкольного возраста с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РАС.</w:t>
      </w:r>
    </w:p>
    <w:p w:rsidR="00D51AD1" w:rsidRPr="00D51AD1" w:rsidRDefault="00D51AD1" w:rsidP="00D51AD1">
      <w:pPr>
        <w:pStyle w:val="a3"/>
        <w:spacing w:line="276" w:lineRule="auto"/>
        <w:ind w:left="120" w:right="112" w:firstLine="359"/>
        <w:rPr>
          <w:sz w:val="24"/>
          <w:szCs w:val="24"/>
        </w:rPr>
      </w:pPr>
      <w:r w:rsidRPr="00D51AD1">
        <w:rPr>
          <w:sz w:val="24"/>
          <w:szCs w:val="24"/>
        </w:rPr>
        <w:t>Адаптированная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основная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образовательная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программа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коррекционно-развивающей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работы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для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детей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расстройствами</w:t>
      </w:r>
      <w:r w:rsidRPr="00D51AD1">
        <w:rPr>
          <w:spacing w:val="1"/>
          <w:sz w:val="24"/>
          <w:szCs w:val="24"/>
        </w:rPr>
        <w:t xml:space="preserve"> </w:t>
      </w:r>
      <w:proofErr w:type="spellStart"/>
      <w:r w:rsidRPr="00D51AD1">
        <w:rPr>
          <w:sz w:val="24"/>
          <w:szCs w:val="24"/>
        </w:rPr>
        <w:t>аутистического</w:t>
      </w:r>
      <w:proofErr w:type="spellEnd"/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спектра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дошкольного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возраста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разработана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целях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обеспечения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конституционного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права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граждан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Российской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Федерации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на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получение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качественного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специального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(коррекционного)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образования,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обеспечения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достижения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воспитанниками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результатов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обучения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и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воспитания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в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соответствии</w:t>
      </w:r>
      <w:r w:rsidRPr="00D51AD1">
        <w:rPr>
          <w:spacing w:val="-4"/>
          <w:sz w:val="24"/>
          <w:szCs w:val="24"/>
        </w:rPr>
        <w:t xml:space="preserve"> </w:t>
      </w:r>
      <w:proofErr w:type="gramStart"/>
      <w:r w:rsidRPr="00D51AD1">
        <w:rPr>
          <w:sz w:val="24"/>
          <w:szCs w:val="24"/>
        </w:rPr>
        <w:t>с</w:t>
      </w:r>
      <w:proofErr w:type="gramEnd"/>
      <w:r w:rsidRPr="00D51AD1">
        <w:rPr>
          <w:sz w:val="24"/>
          <w:szCs w:val="24"/>
        </w:rPr>
        <w:t>:</w:t>
      </w:r>
    </w:p>
    <w:p w:rsidR="00D51AD1" w:rsidRPr="00D51AD1" w:rsidRDefault="00D51AD1" w:rsidP="00D51AD1">
      <w:pPr>
        <w:pStyle w:val="a5"/>
        <w:numPr>
          <w:ilvl w:val="0"/>
          <w:numId w:val="2"/>
        </w:numPr>
        <w:tabs>
          <w:tab w:val="left" w:pos="841"/>
        </w:tabs>
        <w:spacing w:line="276" w:lineRule="auto"/>
        <w:ind w:right="114"/>
        <w:rPr>
          <w:sz w:val="24"/>
          <w:szCs w:val="24"/>
        </w:rPr>
      </w:pPr>
      <w:r w:rsidRPr="00D51AD1">
        <w:rPr>
          <w:sz w:val="24"/>
          <w:szCs w:val="24"/>
        </w:rPr>
        <w:t>Федеральным Законом от 29.12.2012 г. № 273 - Ф3 «Об образовании в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Российской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Федерации».</w:t>
      </w:r>
    </w:p>
    <w:p w:rsidR="00D51AD1" w:rsidRPr="00D51AD1" w:rsidRDefault="00D51AD1" w:rsidP="00D51AD1">
      <w:pPr>
        <w:pStyle w:val="a5"/>
        <w:numPr>
          <w:ilvl w:val="0"/>
          <w:numId w:val="2"/>
        </w:numPr>
        <w:tabs>
          <w:tab w:val="left" w:pos="841"/>
        </w:tabs>
        <w:spacing w:line="276" w:lineRule="auto"/>
        <w:ind w:right="115"/>
        <w:rPr>
          <w:sz w:val="24"/>
          <w:szCs w:val="24"/>
        </w:rPr>
      </w:pPr>
      <w:r w:rsidRPr="00D51AD1">
        <w:rPr>
          <w:sz w:val="24"/>
          <w:szCs w:val="24"/>
        </w:rPr>
        <w:t>Приказом Министерства образования и науки РФ от 17.10.13 г. № 1155 г.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Москва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«Об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утверждении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федерального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государственного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образовательного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стандарта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lastRenderedPageBreak/>
        <w:t>дошкольного образования».</w:t>
      </w:r>
    </w:p>
    <w:p w:rsidR="00D51AD1" w:rsidRPr="00D51AD1" w:rsidRDefault="00D51AD1" w:rsidP="00D51AD1">
      <w:pPr>
        <w:pStyle w:val="a5"/>
        <w:numPr>
          <w:ilvl w:val="0"/>
          <w:numId w:val="2"/>
        </w:numPr>
        <w:tabs>
          <w:tab w:val="left" w:pos="841"/>
        </w:tabs>
        <w:spacing w:line="276" w:lineRule="auto"/>
        <w:ind w:right="115"/>
        <w:rPr>
          <w:sz w:val="24"/>
          <w:szCs w:val="24"/>
        </w:rPr>
      </w:pPr>
      <w:r w:rsidRPr="00D51AD1">
        <w:rPr>
          <w:sz w:val="24"/>
          <w:szCs w:val="24"/>
        </w:rPr>
        <w:t xml:space="preserve">Приказом </w:t>
      </w:r>
      <w:proofErr w:type="spellStart"/>
      <w:r w:rsidRPr="00D51AD1">
        <w:rPr>
          <w:sz w:val="24"/>
          <w:szCs w:val="24"/>
        </w:rPr>
        <w:t>Минобрнауки</w:t>
      </w:r>
      <w:proofErr w:type="spellEnd"/>
      <w:r w:rsidRPr="00D51AD1">
        <w:rPr>
          <w:sz w:val="24"/>
          <w:szCs w:val="24"/>
        </w:rPr>
        <w:t xml:space="preserve"> РФ от 30.08.2013г. № 1014 «Об утверждении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порядка организации и осуществления образовательной деятельности по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основным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общеобразовательным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программам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–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образовательным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программам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дошкольного образования».</w:t>
      </w:r>
    </w:p>
    <w:p w:rsidR="00D51AD1" w:rsidRPr="00D51AD1" w:rsidRDefault="00D51AD1" w:rsidP="00D51AD1">
      <w:pPr>
        <w:pStyle w:val="a5"/>
        <w:numPr>
          <w:ilvl w:val="0"/>
          <w:numId w:val="2"/>
        </w:numPr>
        <w:tabs>
          <w:tab w:val="left" w:pos="840"/>
          <w:tab w:val="left" w:pos="3450"/>
        </w:tabs>
        <w:spacing w:before="65" w:line="276" w:lineRule="auto"/>
        <w:ind w:left="839" w:right="115"/>
        <w:rPr>
          <w:sz w:val="24"/>
          <w:szCs w:val="24"/>
        </w:rPr>
      </w:pPr>
      <w:r w:rsidRPr="00D51AD1">
        <w:rPr>
          <w:sz w:val="24"/>
          <w:szCs w:val="24"/>
        </w:rPr>
        <w:t>Приказом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Министерства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просвещения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Российской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Федерации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от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21.01.2019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г.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«О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внесении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изменений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Порядок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организации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осуществления</w:t>
      </w:r>
      <w:r w:rsidRPr="00D51AD1">
        <w:rPr>
          <w:sz w:val="24"/>
          <w:szCs w:val="24"/>
        </w:rPr>
        <w:tab/>
        <w:t>образовательной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деятельности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по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основным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образовательным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программам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–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образовательным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программам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дошкольного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образования,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утверждённый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Приказом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Министерства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образования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и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науки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Российской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Федерации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от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30.08.2013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г.</w:t>
      </w:r>
      <w:r w:rsidRPr="00D51AD1">
        <w:rPr>
          <w:spacing w:val="66"/>
          <w:sz w:val="24"/>
          <w:szCs w:val="24"/>
        </w:rPr>
        <w:t xml:space="preserve"> </w:t>
      </w:r>
      <w:r w:rsidRPr="00D51AD1">
        <w:rPr>
          <w:sz w:val="24"/>
          <w:szCs w:val="24"/>
        </w:rPr>
        <w:t>№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1014»</w:t>
      </w:r>
    </w:p>
    <w:p w:rsidR="00D51AD1" w:rsidRPr="00D51AD1" w:rsidRDefault="00D51AD1" w:rsidP="00D51AD1">
      <w:pPr>
        <w:pStyle w:val="a5"/>
        <w:numPr>
          <w:ilvl w:val="0"/>
          <w:numId w:val="2"/>
        </w:numPr>
        <w:tabs>
          <w:tab w:val="left" w:pos="840"/>
        </w:tabs>
        <w:spacing w:line="276" w:lineRule="auto"/>
        <w:ind w:left="839" w:right="115"/>
        <w:rPr>
          <w:sz w:val="24"/>
          <w:szCs w:val="24"/>
        </w:rPr>
      </w:pPr>
      <w:r w:rsidRPr="00D51AD1">
        <w:rPr>
          <w:sz w:val="24"/>
          <w:szCs w:val="24"/>
        </w:rPr>
        <w:t>Постановлением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от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05.05.2013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г.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№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26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об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утверждении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«Санитарно-эпидемиологические требования к устройству,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содержанию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организации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режима</w:t>
      </w:r>
      <w:r w:rsidRPr="00D51AD1">
        <w:rPr>
          <w:spacing w:val="71"/>
          <w:sz w:val="24"/>
          <w:szCs w:val="24"/>
        </w:rPr>
        <w:t xml:space="preserve"> </w:t>
      </w:r>
      <w:r w:rsidRPr="00D51AD1">
        <w:rPr>
          <w:sz w:val="24"/>
          <w:szCs w:val="24"/>
        </w:rPr>
        <w:t>работы</w:t>
      </w:r>
      <w:r w:rsidRPr="00D51AD1">
        <w:rPr>
          <w:spacing w:val="71"/>
          <w:sz w:val="24"/>
          <w:szCs w:val="24"/>
        </w:rPr>
        <w:t xml:space="preserve"> </w:t>
      </w:r>
      <w:r w:rsidRPr="00D51AD1">
        <w:rPr>
          <w:sz w:val="24"/>
          <w:szCs w:val="24"/>
        </w:rPr>
        <w:t>дошкольных</w:t>
      </w:r>
      <w:r w:rsidRPr="00D51AD1">
        <w:rPr>
          <w:spacing w:val="-67"/>
          <w:sz w:val="24"/>
          <w:szCs w:val="24"/>
        </w:rPr>
        <w:t xml:space="preserve"> </w:t>
      </w:r>
      <w:r w:rsidRPr="00D51AD1">
        <w:rPr>
          <w:sz w:val="24"/>
          <w:szCs w:val="24"/>
        </w:rPr>
        <w:t>образовательных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 xml:space="preserve">организаций» </w:t>
      </w:r>
      <w:proofErr w:type="spellStart"/>
      <w:r w:rsidRPr="00D51AD1">
        <w:rPr>
          <w:sz w:val="24"/>
          <w:szCs w:val="24"/>
        </w:rPr>
        <w:t>СанПиН</w:t>
      </w:r>
      <w:proofErr w:type="spellEnd"/>
      <w:r w:rsidRPr="00D51AD1">
        <w:rPr>
          <w:spacing w:val="1"/>
          <w:sz w:val="24"/>
          <w:szCs w:val="24"/>
        </w:rPr>
        <w:t xml:space="preserve"> </w:t>
      </w:r>
      <w:r w:rsidRPr="00D51AD1">
        <w:rPr>
          <w:rStyle w:val="a6"/>
          <w:color w:val="222222"/>
          <w:sz w:val="24"/>
          <w:szCs w:val="24"/>
          <w:shd w:val="clear" w:color="auto" w:fill="FFFFFF"/>
        </w:rPr>
        <w:t xml:space="preserve"> </w:t>
      </w:r>
      <w:r w:rsidRPr="00D51AD1">
        <w:rPr>
          <w:rStyle w:val="a6"/>
          <w:b w:val="0"/>
          <w:color w:val="222222"/>
          <w:sz w:val="24"/>
          <w:szCs w:val="24"/>
          <w:shd w:val="clear" w:color="auto" w:fill="FFFFFF"/>
        </w:rPr>
        <w:t>2.4.3648-20</w:t>
      </w:r>
      <w:r w:rsidRPr="00D51AD1">
        <w:rPr>
          <w:sz w:val="24"/>
          <w:szCs w:val="24"/>
        </w:rPr>
        <w:t xml:space="preserve">. </w:t>
      </w:r>
    </w:p>
    <w:p w:rsidR="00D51AD1" w:rsidRPr="00D51AD1" w:rsidRDefault="00D51AD1" w:rsidP="00D51AD1">
      <w:pPr>
        <w:pStyle w:val="a5"/>
        <w:numPr>
          <w:ilvl w:val="0"/>
          <w:numId w:val="2"/>
        </w:numPr>
        <w:tabs>
          <w:tab w:val="left" w:pos="840"/>
        </w:tabs>
        <w:spacing w:line="276" w:lineRule="auto"/>
        <w:ind w:left="839"/>
        <w:rPr>
          <w:sz w:val="24"/>
          <w:szCs w:val="24"/>
        </w:rPr>
      </w:pPr>
      <w:r w:rsidRPr="00D51AD1">
        <w:rPr>
          <w:sz w:val="24"/>
          <w:szCs w:val="24"/>
        </w:rPr>
        <w:t>Уставом</w:t>
      </w:r>
      <w:r w:rsidRPr="00D51AD1">
        <w:rPr>
          <w:spacing w:val="63"/>
          <w:sz w:val="24"/>
          <w:szCs w:val="24"/>
        </w:rPr>
        <w:t xml:space="preserve"> </w:t>
      </w:r>
      <w:r w:rsidR="00A5740F">
        <w:rPr>
          <w:sz w:val="24"/>
          <w:szCs w:val="24"/>
        </w:rPr>
        <w:t>МАДОУ «Детский сад №27»</w:t>
      </w:r>
      <w:r w:rsidRPr="00D51AD1">
        <w:rPr>
          <w:sz w:val="24"/>
          <w:szCs w:val="24"/>
        </w:rPr>
        <w:t>.</w:t>
      </w:r>
    </w:p>
    <w:p w:rsidR="00D51AD1" w:rsidRPr="00D51AD1" w:rsidRDefault="00D51AD1" w:rsidP="00D51AD1">
      <w:pPr>
        <w:pStyle w:val="a5"/>
        <w:numPr>
          <w:ilvl w:val="0"/>
          <w:numId w:val="2"/>
        </w:numPr>
        <w:tabs>
          <w:tab w:val="left" w:pos="840"/>
        </w:tabs>
        <w:spacing w:before="2" w:line="276" w:lineRule="auto"/>
        <w:ind w:left="839"/>
        <w:rPr>
          <w:sz w:val="24"/>
          <w:szCs w:val="24"/>
        </w:rPr>
      </w:pPr>
      <w:r w:rsidRPr="00D51AD1">
        <w:rPr>
          <w:sz w:val="24"/>
          <w:szCs w:val="24"/>
        </w:rPr>
        <w:t>Положением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о</w:t>
      </w:r>
      <w:r w:rsidRPr="00D51AD1">
        <w:rPr>
          <w:spacing w:val="-5"/>
          <w:sz w:val="24"/>
          <w:szCs w:val="24"/>
        </w:rPr>
        <w:t xml:space="preserve"> </w:t>
      </w:r>
      <w:r w:rsidRPr="00D51AD1">
        <w:rPr>
          <w:sz w:val="24"/>
          <w:szCs w:val="24"/>
        </w:rPr>
        <w:t>дошкольном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образовании</w:t>
      </w:r>
      <w:r w:rsidRPr="00D51AD1">
        <w:rPr>
          <w:spacing w:val="-5"/>
          <w:sz w:val="24"/>
          <w:szCs w:val="24"/>
        </w:rPr>
        <w:t xml:space="preserve"> </w:t>
      </w:r>
      <w:r w:rsidR="00A5740F">
        <w:rPr>
          <w:sz w:val="24"/>
          <w:szCs w:val="24"/>
        </w:rPr>
        <w:t>МАДОУ «Детский сад №27»</w:t>
      </w:r>
      <w:r w:rsidR="00A5740F" w:rsidRPr="00D51AD1">
        <w:rPr>
          <w:sz w:val="24"/>
          <w:szCs w:val="24"/>
        </w:rPr>
        <w:t>.</w:t>
      </w:r>
      <w:r w:rsidRPr="00D51AD1">
        <w:rPr>
          <w:sz w:val="24"/>
          <w:szCs w:val="24"/>
        </w:rPr>
        <w:t>.</w:t>
      </w:r>
    </w:p>
    <w:p w:rsidR="00D51AD1" w:rsidRPr="00D51AD1" w:rsidRDefault="00D51AD1" w:rsidP="00D51AD1">
      <w:pPr>
        <w:pStyle w:val="a3"/>
        <w:spacing w:line="276" w:lineRule="auto"/>
        <w:ind w:left="120" w:firstLine="259"/>
        <w:jc w:val="left"/>
        <w:rPr>
          <w:sz w:val="24"/>
          <w:szCs w:val="24"/>
        </w:rPr>
      </w:pPr>
      <w:r w:rsidRPr="00D51AD1">
        <w:rPr>
          <w:sz w:val="24"/>
          <w:szCs w:val="24"/>
        </w:rPr>
        <w:t>Цель АООП достигается путем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решения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следующих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задач в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соответствии с</w:t>
      </w:r>
      <w:r w:rsidR="00542A3C">
        <w:rPr>
          <w:sz w:val="24"/>
          <w:szCs w:val="24"/>
        </w:rPr>
        <w:t xml:space="preserve"> </w:t>
      </w:r>
      <w:r w:rsidRPr="00D51AD1">
        <w:rPr>
          <w:spacing w:val="-67"/>
          <w:sz w:val="24"/>
          <w:szCs w:val="24"/>
        </w:rPr>
        <w:t xml:space="preserve"> </w:t>
      </w:r>
      <w:r w:rsidR="00542A3C">
        <w:rPr>
          <w:spacing w:val="-67"/>
          <w:sz w:val="24"/>
          <w:szCs w:val="24"/>
        </w:rPr>
        <w:t xml:space="preserve">       </w:t>
      </w:r>
      <w:r w:rsidRPr="00D51AD1">
        <w:rPr>
          <w:sz w:val="24"/>
          <w:szCs w:val="24"/>
        </w:rPr>
        <w:t xml:space="preserve">ФГОС </w:t>
      </w:r>
      <w:proofErr w:type="gramStart"/>
      <w:r w:rsidRPr="00D51AD1">
        <w:rPr>
          <w:sz w:val="24"/>
          <w:szCs w:val="24"/>
        </w:rPr>
        <w:t>ДО</w:t>
      </w:r>
      <w:proofErr w:type="gramEnd"/>
      <w:r w:rsidRPr="00D51AD1">
        <w:rPr>
          <w:sz w:val="24"/>
          <w:szCs w:val="24"/>
        </w:rPr>
        <w:t>:</w:t>
      </w:r>
    </w:p>
    <w:p w:rsidR="00D51AD1" w:rsidRPr="00D51AD1" w:rsidRDefault="00D51AD1" w:rsidP="00D51AD1">
      <w:pPr>
        <w:pStyle w:val="a5"/>
        <w:numPr>
          <w:ilvl w:val="1"/>
          <w:numId w:val="2"/>
        </w:numPr>
        <w:tabs>
          <w:tab w:val="left" w:pos="1335"/>
        </w:tabs>
        <w:spacing w:line="276" w:lineRule="auto"/>
        <w:ind w:right="120" w:firstLine="967"/>
        <w:rPr>
          <w:sz w:val="24"/>
          <w:szCs w:val="24"/>
        </w:rPr>
      </w:pPr>
      <w:r w:rsidRPr="00D51AD1">
        <w:rPr>
          <w:sz w:val="24"/>
          <w:szCs w:val="24"/>
        </w:rPr>
        <w:t>охраны и укрепления физического и психического здоровья детей с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РАС,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в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том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числе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их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эмоционального благополучия;</w:t>
      </w:r>
    </w:p>
    <w:p w:rsidR="00D51AD1" w:rsidRPr="00D51AD1" w:rsidRDefault="00D51AD1" w:rsidP="00D51AD1">
      <w:pPr>
        <w:pStyle w:val="a5"/>
        <w:numPr>
          <w:ilvl w:val="1"/>
          <w:numId w:val="2"/>
        </w:numPr>
        <w:tabs>
          <w:tab w:val="left" w:pos="1364"/>
        </w:tabs>
        <w:spacing w:line="276" w:lineRule="auto"/>
        <w:ind w:right="117" w:firstLine="979"/>
        <w:rPr>
          <w:sz w:val="24"/>
          <w:szCs w:val="24"/>
        </w:rPr>
      </w:pPr>
      <w:r w:rsidRPr="00D51AD1">
        <w:rPr>
          <w:sz w:val="24"/>
          <w:szCs w:val="24"/>
        </w:rPr>
        <w:t>обеспечения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преемственности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целей,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задач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содержания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образования, реализуемых в основных образовательных программ</w:t>
      </w:r>
      <w:r w:rsidR="00FC1384">
        <w:rPr>
          <w:sz w:val="24"/>
          <w:szCs w:val="24"/>
        </w:rPr>
        <w:t>ах</w:t>
      </w:r>
      <w:r w:rsidRPr="00D51AD1">
        <w:rPr>
          <w:sz w:val="24"/>
          <w:szCs w:val="24"/>
        </w:rPr>
        <w:t xml:space="preserve"> дошкольного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начального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общего образования;</w:t>
      </w:r>
    </w:p>
    <w:p w:rsidR="00D51AD1" w:rsidRPr="00D51AD1" w:rsidRDefault="00D51AD1" w:rsidP="00D51AD1">
      <w:pPr>
        <w:pStyle w:val="a5"/>
        <w:numPr>
          <w:ilvl w:val="0"/>
          <w:numId w:val="4"/>
        </w:numPr>
        <w:tabs>
          <w:tab w:val="left" w:pos="1057"/>
        </w:tabs>
        <w:spacing w:line="276" w:lineRule="auto"/>
        <w:ind w:right="117" w:firstLine="707"/>
        <w:rPr>
          <w:sz w:val="24"/>
          <w:szCs w:val="24"/>
        </w:rPr>
      </w:pPr>
      <w:r w:rsidRPr="00D51AD1">
        <w:rPr>
          <w:sz w:val="24"/>
          <w:szCs w:val="24"/>
        </w:rPr>
        <w:t>создания</w:t>
      </w:r>
      <w:r w:rsidRPr="00D51AD1">
        <w:rPr>
          <w:spacing w:val="15"/>
          <w:sz w:val="24"/>
          <w:szCs w:val="24"/>
        </w:rPr>
        <w:t xml:space="preserve"> </w:t>
      </w:r>
      <w:r w:rsidRPr="00D51AD1">
        <w:rPr>
          <w:sz w:val="24"/>
          <w:szCs w:val="24"/>
        </w:rPr>
        <w:t>благоприятных</w:t>
      </w:r>
      <w:r w:rsidRPr="00D51AD1">
        <w:rPr>
          <w:spacing w:val="15"/>
          <w:sz w:val="24"/>
          <w:szCs w:val="24"/>
        </w:rPr>
        <w:t xml:space="preserve"> </w:t>
      </w:r>
      <w:r w:rsidRPr="00D51AD1">
        <w:rPr>
          <w:sz w:val="24"/>
          <w:szCs w:val="24"/>
        </w:rPr>
        <w:t>условий</w:t>
      </w:r>
      <w:r w:rsidRPr="00D51AD1">
        <w:rPr>
          <w:spacing w:val="15"/>
          <w:sz w:val="24"/>
          <w:szCs w:val="24"/>
        </w:rPr>
        <w:t xml:space="preserve"> </w:t>
      </w:r>
      <w:r w:rsidRPr="00D51AD1">
        <w:rPr>
          <w:sz w:val="24"/>
          <w:szCs w:val="24"/>
        </w:rPr>
        <w:t>развития</w:t>
      </w:r>
      <w:r w:rsidRPr="00D51AD1">
        <w:rPr>
          <w:spacing w:val="14"/>
          <w:sz w:val="24"/>
          <w:szCs w:val="24"/>
        </w:rPr>
        <w:t xml:space="preserve"> </w:t>
      </w:r>
      <w:r w:rsidRPr="00D51AD1">
        <w:rPr>
          <w:sz w:val="24"/>
          <w:szCs w:val="24"/>
        </w:rPr>
        <w:t>детей</w:t>
      </w:r>
      <w:r w:rsidRPr="00D51AD1">
        <w:rPr>
          <w:spacing w:val="15"/>
          <w:sz w:val="24"/>
          <w:szCs w:val="24"/>
        </w:rPr>
        <w:t xml:space="preserve"> </w:t>
      </w:r>
      <w:r w:rsidRPr="00D51AD1">
        <w:rPr>
          <w:sz w:val="24"/>
          <w:szCs w:val="24"/>
        </w:rPr>
        <w:t>с</w:t>
      </w:r>
      <w:r w:rsidRPr="00D51AD1">
        <w:rPr>
          <w:spacing w:val="15"/>
          <w:sz w:val="24"/>
          <w:szCs w:val="24"/>
        </w:rPr>
        <w:t xml:space="preserve"> </w:t>
      </w:r>
      <w:r w:rsidRPr="00D51AD1">
        <w:rPr>
          <w:sz w:val="24"/>
          <w:szCs w:val="24"/>
        </w:rPr>
        <w:t>РАС</w:t>
      </w:r>
      <w:r w:rsidRPr="00D51AD1">
        <w:rPr>
          <w:spacing w:val="14"/>
          <w:sz w:val="24"/>
          <w:szCs w:val="24"/>
        </w:rPr>
        <w:t xml:space="preserve"> </w:t>
      </w:r>
      <w:r w:rsidRPr="00D51AD1">
        <w:rPr>
          <w:sz w:val="24"/>
          <w:szCs w:val="24"/>
        </w:rPr>
        <w:t>в</w:t>
      </w:r>
      <w:r w:rsidRPr="00D51AD1">
        <w:rPr>
          <w:spacing w:val="13"/>
          <w:sz w:val="24"/>
          <w:szCs w:val="24"/>
        </w:rPr>
        <w:t xml:space="preserve"> </w:t>
      </w:r>
      <w:r w:rsidRPr="00D51AD1">
        <w:rPr>
          <w:sz w:val="24"/>
          <w:szCs w:val="24"/>
        </w:rPr>
        <w:t>соответствии</w:t>
      </w:r>
      <w:r w:rsidRPr="00D51AD1">
        <w:rPr>
          <w:spacing w:val="-68"/>
          <w:sz w:val="24"/>
          <w:szCs w:val="24"/>
        </w:rPr>
        <w:t xml:space="preserve"> </w:t>
      </w:r>
      <w:r w:rsidRPr="00D51AD1">
        <w:rPr>
          <w:sz w:val="24"/>
          <w:szCs w:val="24"/>
        </w:rPr>
        <w:t>с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их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возрастными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индивидуальными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особенностями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</w:t>
      </w:r>
      <w:r w:rsidRPr="00D51AD1">
        <w:rPr>
          <w:spacing w:val="71"/>
          <w:sz w:val="24"/>
          <w:szCs w:val="24"/>
        </w:rPr>
        <w:t xml:space="preserve"> </w:t>
      </w:r>
      <w:r w:rsidRPr="00D51AD1">
        <w:rPr>
          <w:sz w:val="24"/>
          <w:szCs w:val="24"/>
        </w:rPr>
        <w:t>склонностями,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развития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способностей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творческого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потенциала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каждого</w:t>
      </w:r>
      <w:r w:rsidRPr="00D51AD1">
        <w:rPr>
          <w:spacing w:val="71"/>
          <w:sz w:val="24"/>
          <w:szCs w:val="24"/>
        </w:rPr>
        <w:t xml:space="preserve"> </w:t>
      </w:r>
      <w:r w:rsidRPr="00D51AD1">
        <w:rPr>
          <w:sz w:val="24"/>
          <w:szCs w:val="24"/>
        </w:rPr>
        <w:t>ребенка</w:t>
      </w:r>
      <w:r w:rsidRPr="00D51AD1">
        <w:rPr>
          <w:spacing w:val="71"/>
          <w:sz w:val="24"/>
          <w:szCs w:val="24"/>
        </w:rPr>
        <w:t xml:space="preserve"> </w:t>
      </w:r>
      <w:r w:rsidRPr="00D51AD1">
        <w:rPr>
          <w:sz w:val="24"/>
          <w:szCs w:val="24"/>
        </w:rPr>
        <w:t>как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субъекта</w:t>
      </w:r>
      <w:r w:rsidRPr="00D51AD1">
        <w:rPr>
          <w:spacing w:val="66"/>
          <w:sz w:val="24"/>
          <w:szCs w:val="24"/>
        </w:rPr>
        <w:t xml:space="preserve"> </w:t>
      </w:r>
      <w:r w:rsidRPr="00D51AD1">
        <w:rPr>
          <w:sz w:val="24"/>
          <w:szCs w:val="24"/>
        </w:rPr>
        <w:t>отношений</w:t>
      </w:r>
      <w:r w:rsidRPr="00D51AD1">
        <w:rPr>
          <w:spacing w:val="68"/>
          <w:sz w:val="24"/>
          <w:szCs w:val="24"/>
        </w:rPr>
        <w:t xml:space="preserve"> </w:t>
      </w:r>
      <w:r w:rsidRPr="00D51AD1">
        <w:rPr>
          <w:sz w:val="24"/>
          <w:szCs w:val="24"/>
        </w:rPr>
        <w:t>с</w:t>
      </w:r>
      <w:r w:rsidRPr="00D51AD1">
        <w:rPr>
          <w:spacing w:val="67"/>
          <w:sz w:val="24"/>
          <w:szCs w:val="24"/>
        </w:rPr>
        <w:t xml:space="preserve"> </w:t>
      </w:r>
      <w:r w:rsidRPr="00D51AD1">
        <w:rPr>
          <w:sz w:val="24"/>
          <w:szCs w:val="24"/>
        </w:rPr>
        <w:t>самим</w:t>
      </w:r>
      <w:r w:rsidRPr="00D51AD1">
        <w:rPr>
          <w:spacing w:val="67"/>
          <w:sz w:val="24"/>
          <w:szCs w:val="24"/>
        </w:rPr>
        <w:t xml:space="preserve"> </w:t>
      </w:r>
      <w:r w:rsidRPr="00D51AD1">
        <w:rPr>
          <w:sz w:val="24"/>
          <w:szCs w:val="24"/>
        </w:rPr>
        <w:t>собой, другими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детьми,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взрослыми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и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миром;</w:t>
      </w:r>
    </w:p>
    <w:p w:rsidR="00D51AD1" w:rsidRPr="00D51AD1" w:rsidRDefault="00D51AD1" w:rsidP="00D51AD1">
      <w:pPr>
        <w:pStyle w:val="a5"/>
        <w:numPr>
          <w:ilvl w:val="0"/>
          <w:numId w:val="4"/>
        </w:numPr>
        <w:tabs>
          <w:tab w:val="left" w:pos="1126"/>
        </w:tabs>
        <w:spacing w:line="276" w:lineRule="auto"/>
        <w:ind w:right="116" w:firstLine="707"/>
        <w:rPr>
          <w:sz w:val="24"/>
          <w:szCs w:val="24"/>
        </w:rPr>
      </w:pPr>
      <w:r w:rsidRPr="00D51AD1">
        <w:rPr>
          <w:sz w:val="24"/>
          <w:szCs w:val="24"/>
        </w:rPr>
        <w:t>объединения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обучения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воспитания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целостную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образовательную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 xml:space="preserve">деятельность на основе духовно-нравственных и </w:t>
      </w:r>
      <w:proofErr w:type="spellStart"/>
      <w:r w:rsidRPr="00D51AD1">
        <w:rPr>
          <w:sz w:val="24"/>
          <w:szCs w:val="24"/>
        </w:rPr>
        <w:t>социокультурных</w:t>
      </w:r>
      <w:proofErr w:type="spellEnd"/>
      <w:r w:rsidRPr="00D51AD1">
        <w:rPr>
          <w:sz w:val="24"/>
          <w:szCs w:val="24"/>
        </w:rPr>
        <w:t xml:space="preserve"> ценностей и</w:t>
      </w:r>
      <w:r w:rsidRPr="00D51AD1">
        <w:rPr>
          <w:spacing w:val="-67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принятых в обществе правил и норм поведения в интересах человека, семьи,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общества;</w:t>
      </w:r>
    </w:p>
    <w:p w:rsidR="00D51AD1" w:rsidRPr="00D51AD1" w:rsidRDefault="00D51AD1" w:rsidP="00D51AD1">
      <w:pPr>
        <w:pStyle w:val="a5"/>
        <w:numPr>
          <w:ilvl w:val="0"/>
          <w:numId w:val="4"/>
        </w:numPr>
        <w:tabs>
          <w:tab w:val="left" w:pos="1105"/>
        </w:tabs>
        <w:spacing w:line="276" w:lineRule="auto"/>
        <w:ind w:right="114" w:firstLine="707"/>
        <w:rPr>
          <w:sz w:val="24"/>
          <w:szCs w:val="24"/>
        </w:rPr>
      </w:pPr>
      <w:r w:rsidRPr="00D51AD1">
        <w:rPr>
          <w:sz w:val="24"/>
          <w:szCs w:val="24"/>
        </w:rPr>
        <w:t>формирования общей культуры личности детей с РАС, в том числе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ценностей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здорового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образа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жизни, развития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их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социальных, нравственных,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эстетических, интеллектуальных,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физических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качеств,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инициативности,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самостоятельности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ответственности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ребенка,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формирования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предпосылок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учебной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деятельности;</w:t>
      </w:r>
    </w:p>
    <w:p w:rsidR="00D51AD1" w:rsidRPr="00D51AD1" w:rsidRDefault="00D51AD1" w:rsidP="00D51AD1">
      <w:pPr>
        <w:pStyle w:val="a5"/>
        <w:numPr>
          <w:ilvl w:val="0"/>
          <w:numId w:val="4"/>
        </w:numPr>
        <w:tabs>
          <w:tab w:val="left" w:pos="1117"/>
        </w:tabs>
        <w:spacing w:line="276" w:lineRule="auto"/>
        <w:ind w:right="118" w:firstLine="708"/>
        <w:rPr>
          <w:sz w:val="24"/>
          <w:szCs w:val="24"/>
        </w:rPr>
      </w:pPr>
      <w:r w:rsidRPr="00D51AD1">
        <w:rPr>
          <w:sz w:val="24"/>
          <w:szCs w:val="24"/>
        </w:rPr>
        <w:t>обеспечения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вариативности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разнообразия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содержания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программ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</w:t>
      </w:r>
      <w:r w:rsidRPr="00D51AD1">
        <w:rPr>
          <w:spacing w:val="-67"/>
          <w:sz w:val="24"/>
          <w:szCs w:val="24"/>
        </w:rPr>
        <w:t xml:space="preserve"> </w:t>
      </w:r>
      <w:r w:rsidRPr="00D51AD1">
        <w:rPr>
          <w:sz w:val="24"/>
          <w:szCs w:val="24"/>
        </w:rPr>
        <w:t>организационных форм дошкольного образования с учетом образовательных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потребностей,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способностей и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состояния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здоровья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детей с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РАС;</w:t>
      </w:r>
    </w:p>
    <w:p w:rsidR="00D51AD1" w:rsidRPr="00D51AD1" w:rsidRDefault="00A5740F" w:rsidP="00A5740F">
      <w:pPr>
        <w:pStyle w:val="a3"/>
        <w:spacing w:line="276" w:lineRule="auto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51AD1" w:rsidRPr="00D51AD1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D51AD1" w:rsidRPr="00D51AD1">
        <w:rPr>
          <w:spacing w:val="-1"/>
          <w:sz w:val="24"/>
          <w:szCs w:val="24"/>
        </w:rPr>
        <w:t>формирования</w:t>
      </w:r>
      <w:r>
        <w:rPr>
          <w:spacing w:val="-1"/>
          <w:sz w:val="24"/>
          <w:szCs w:val="24"/>
        </w:rPr>
        <w:t xml:space="preserve"> </w:t>
      </w:r>
      <w:proofErr w:type="spellStart"/>
      <w:r w:rsidR="00D51AD1" w:rsidRPr="00D51AD1">
        <w:rPr>
          <w:spacing w:val="-1"/>
          <w:sz w:val="24"/>
          <w:szCs w:val="24"/>
        </w:rPr>
        <w:t>социокультурной</w:t>
      </w:r>
      <w:proofErr w:type="spellEnd"/>
      <w:r>
        <w:rPr>
          <w:spacing w:val="-1"/>
          <w:sz w:val="24"/>
          <w:szCs w:val="24"/>
        </w:rPr>
        <w:t xml:space="preserve"> </w:t>
      </w:r>
      <w:r w:rsidR="00D51AD1" w:rsidRPr="00D51AD1">
        <w:rPr>
          <w:spacing w:val="-1"/>
          <w:sz w:val="24"/>
          <w:szCs w:val="24"/>
        </w:rPr>
        <w:t>среды, соответствующей</w:t>
      </w:r>
      <w:r>
        <w:rPr>
          <w:spacing w:val="-1"/>
          <w:sz w:val="24"/>
          <w:szCs w:val="24"/>
        </w:rPr>
        <w:t xml:space="preserve"> </w:t>
      </w:r>
      <w:r w:rsidR="00D51AD1" w:rsidRPr="00D51AD1">
        <w:rPr>
          <w:spacing w:val="-1"/>
          <w:sz w:val="24"/>
          <w:szCs w:val="24"/>
        </w:rPr>
        <w:t>возрастным, индивидуа</w:t>
      </w:r>
      <w:r w:rsidR="00D51AD1" w:rsidRPr="00D51AD1">
        <w:rPr>
          <w:sz w:val="24"/>
          <w:szCs w:val="24"/>
        </w:rPr>
        <w:t>льным,</w:t>
      </w:r>
      <w:r w:rsidR="00D51AD1" w:rsidRPr="00D51AD1">
        <w:rPr>
          <w:spacing w:val="-2"/>
          <w:sz w:val="24"/>
          <w:szCs w:val="24"/>
        </w:rPr>
        <w:t xml:space="preserve"> </w:t>
      </w:r>
      <w:r w:rsidR="00D51AD1" w:rsidRPr="00D51AD1">
        <w:rPr>
          <w:sz w:val="24"/>
          <w:szCs w:val="24"/>
        </w:rPr>
        <w:t>психологическим</w:t>
      </w:r>
      <w:r w:rsidR="00D51AD1" w:rsidRPr="00D51AD1">
        <w:rPr>
          <w:spacing w:val="-5"/>
          <w:sz w:val="24"/>
          <w:szCs w:val="24"/>
        </w:rPr>
        <w:t xml:space="preserve"> </w:t>
      </w:r>
      <w:r w:rsidR="00D51AD1" w:rsidRPr="00D51AD1">
        <w:rPr>
          <w:sz w:val="24"/>
          <w:szCs w:val="24"/>
        </w:rPr>
        <w:t>и</w:t>
      </w:r>
      <w:r w:rsidR="00D51AD1" w:rsidRPr="00D51AD1">
        <w:rPr>
          <w:spacing w:val="-1"/>
          <w:sz w:val="24"/>
          <w:szCs w:val="24"/>
        </w:rPr>
        <w:t xml:space="preserve"> </w:t>
      </w:r>
      <w:r w:rsidR="00D51AD1" w:rsidRPr="00D51AD1">
        <w:rPr>
          <w:sz w:val="24"/>
          <w:szCs w:val="24"/>
        </w:rPr>
        <w:t>физиологическим</w:t>
      </w:r>
      <w:r w:rsidR="00D51AD1" w:rsidRPr="00D51AD1">
        <w:rPr>
          <w:spacing w:val="-5"/>
          <w:sz w:val="24"/>
          <w:szCs w:val="24"/>
        </w:rPr>
        <w:t xml:space="preserve"> </w:t>
      </w:r>
      <w:r w:rsidR="00D51AD1" w:rsidRPr="00D51AD1">
        <w:rPr>
          <w:sz w:val="24"/>
          <w:szCs w:val="24"/>
        </w:rPr>
        <w:t>особенностям</w:t>
      </w:r>
      <w:r w:rsidR="00D51AD1" w:rsidRPr="00D51AD1">
        <w:rPr>
          <w:spacing w:val="-4"/>
          <w:sz w:val="24"/>
          <w:szCs w:val="24"/>
        </w:rPr>
        <w:t xml:space="preserve"> </w:t>
      </w:r>
      <w:r w:rsidR="00D51AD1" w:rsidRPr="00D51AD1">
        <w:rPr>
          <w:sz w:val="24"/>
          <w:szCs w:val="24"/>
        </w:rPr>
        <w:t>детей</w:t>
      </w:r>
      <w:r w:rsidR="00D51AD1" w:rsidRPr="00D51AD1">
        <w:rPr>
          <w:spacing w:val="-1"/>
          <w:sz w:val="24"/>
          <w:szCs w:val="24"/>
        </w:rPr>
        <w:t xml:space="preserve"> </w:t>
      </w:r>
      <w:r w:rsidR="00D51AD1" w:rsidRPr="00D51AD1">
        <w:rPr>
          <w:sz w:val="24"/>
          <w:szCs w:val="24"/>
        </w:rPr>
        <w:t>с</w:t>
      </w:r>
      <w:r w:rsidR="00D51AD1" w:rsidRPr="00D51AD1">
        <w:rPr>
          <w:spacing w:val="-2"/>
          <w:sz w:val="24"/>
          <w:szCs w:val="24"/>
        </w:rPr>
        <w:t xml:space="preserve"> </w:t>
      </w:r>
      <w:r w:rsidR="00D51AD1" w:rsidRPr="00D51AD1">
        <w:rPr>
          <w:sz w:val="24"/>
          <w:szCs w:val="24"/>
        </w:rPr>
        <w:t>РАС;</w:t>
      </w:r>
    </w:p>
    <w:p w:rsidR="00D51AD1" w:rsidRPr="00D51AD1" w:rsidRDefault="00D51AD1" w:rsidP="00A5740F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right="425" w:firstLine="719"/>
        <w:rPr>
          <w:sz w:val="24"/>
          <w:szCs w:val="24"/>
        </w:rPr>
      </w:pPr>
      <w:r w:rsidRPr="00D51AD1">
        <w:rPr>
          <w:sz w:val="24"/>
          <w:szCs w:val="24"/>
        </w:rPr>
        <w:t>разработка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и</w:t>
      </w:r>
      <w:r w:rsidRPr="00D51AD1">
        <w:rPr>
          <w:spacing w:val="-6"/>
          <w:sz w:val="24"/>
          <w:szCs w:val="24"/>
        </w:rPr>
        <w:t xml:space="preserve"> </w:t>
      </w:r>
      <w:r w:rsidRPr="00D51AD1">
        <w:rPr>
          <w:sz w:val="24"/>
          <w:szCs w:val="24"/>
        </w:rPr>
        <w:t>реализация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адаптированной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образовательной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АООП</w:t>
      </w:r>
      <w:r w:rsidRPr="00D51AD1">
        <w:rPr>
          <w:spacing w:val="-5"/>
          <w:sz w:val="24"/>
          <w:szCs w:val="24"/>
        </w:rPr>
        <w:t xml:space="preserve"> </w:t>
      </w:r>
      <w:r w:rsidRPr="00D51AD1">
        <w:rPr>
          <w:sz w:val="24"/>
          <w:szCs w:val="24"/>
        </w:rPr>
        <w:t>для</w:t>
      </w:r>
      <w:r w:rsidRPr="00D51AD1">
        <w:rPr>
          <w:spacing w:val="-67"/>
          <w:sz w:val="24"/>
          <w:szCs w:val="24"/>
        </w:rPr>
        <w:t xml:space="preserve"> </w:t>
      </w:r>
      <w:r w:rsidRPr="00D51AD1">
        <w:rPr>
          <w:sz w:val="24"/>
          <w:szCs w:val="24"/>
        </w:rPr>
        <w:t>ребенка</w:t>
      </w:r>
      <w:r w:rsidRPr="00D51AD1">
        <w:rPr>
          <w:spacing w:val="-2"/>
          <w:sz w:val="24"/>
          <w:szCs w:val="24"/>
        </w:rPr>
        <w:t xml:space="preserve"> </w:t>
      </w:r>
      <w:r w:rsidR="00A5740F">
        <w:rPr>
          <w:sz w:val="24"/>
          <w:szCs w:val="24"/>
        </w:rPr>
        <w:t xml:space="preserve">с </w:t>
      </w:r>
      <w:r w:rsidRPr="00D51AD1">
        <w:rPr>
          <w:sz w:val="24"/>
          <w:szCs w:val="24"/>
        </w:rPr>
        <w:t>РАС;</w:t>
      </w:r>
    </w:p>
    <w:p w:rsidR="00D51AD1" w:rsidRPr="00D51AD1" w:rsidRDefault="00D51AD1" w:rsidP="00D51AD1">
      <w:pPr>
        <w:pStyle w:val="a5"/>
        <w:numPr>
          <w:ilvl w:val="0"/>
          <w:numId w:val="4"/>
        </w:numPr>
        <w:tabs>
          <w:tab w:val="left" w:pos="1052"/>
          <w:tab w:val="left" w:pos="9124"/>
        </w:tabs>
        <w:spacing w:line="276" w:lineRule="auto"/>
        <w:ind w:left="119" w:right="116" w:firstLine="720"/>
        <w:rPr>
          <w:sz w:val="24"/>
          <w:szCs w:val="24"/>
        </w:rPr>
      </w:pPr>
      <w:r w:rsidRPr="00D51AD1">
        <w:rPr>
          <w:sz w:val="24"/>
          <w:szCs w:val="24"/>
        </w:rPr>
        <w:t>обеспечение коррекции</w:t>
      </w:r>
      <w:r w:rsidRPr="00D51AD1">
        <w:rPr>
          <w:spacing w:val="101"/>
          <w:sz w:val="24"/>
          <w:szCs w:val="24"/>
        </w:rPr>
        <w:t xml:space="preserve"> </w:t>
      </w:r>
      <w:r w:rsidRPr="00D51AD1">
        <w:rPr>
          <w:sz w:val="24"/>
          <w:szCs w:val="24"/>
        </w:rPr>
        <w:t>нарушений</w:t>
      </w:r>
      <w:r w:rsidRPr="00D51AD1">
        <w:rPr>
          <w:spacing w:val="24"/>
          <w:sz w:val="24"/>
          <w:szCs w:val="24"/>
        </w:rPr>
        <w:t xml:space="preserve"> </w:t>
      </w:r>
      <w:r w:rsidRPr="00D51AD1">
        <w:rPr>
          <w:sz w:val="24"/>
          <w:szCs w:val="24"/>
        </w:rPr>
        <w:t>развития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 xml:space="preserve">детей с </w:t>
      </w:r>
      <w:r w:rsidRPr="00D51AD1">
        <w:rPr>
          <w:spacing w:val="-1"/>
          <w:sz w:val="24"/>
          <w:szCs w:val="24"/>
        </w:rPr>
        <w:t>РАС,</w:t>
      </w:r>
      <w:r w:rsidRPr="00D51AD1">
        <w:rPr>
          <w:spacing w:val="-68"/>
          <w:sz w:val="24"/>
          <w:szCs w:val="24"/>
        </w:rPr>
        <w:t xml:space="preserve"> </w:t>
      </w:r>
      <w:r w:rsidRPr="00D51AD1">
        <w:rPr>
          <w:sz w:val="24"/>
          <w:szCs w:val="24"/>
        </w:rPr>
        <w:t>оказание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им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квалифицированной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психолого-педагогической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помощи</w:t>
      </w:r>
      <w:r w:rsidRPr="00D51AD1">
        <w:rPr>
          <w:spacing w:val="71"/>
          <w:sz w:val="24"/>
          <w:szCs w:val="24"/>
        </w:rPr>
        <w:t xml:space="preserve"> </w:t>
      </w:r>
      <w:r w:rsidRPr="00D51AD1">
        <w:rPr>
          <w:sz w:val="24"/>
          <w:szCs w:val="24"/>
        </w:rPr>
        <w:t>в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освоении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содержания образования;</w:t>
      </w:r>
    </w:p>
    <w:p w:rsidR="00D51AD1" w:rsidRPr="00D51AD1" w:rsidRDefault="00D51AD1" w:rsidP="00D51AD1">
      <w:pPr>
        <w:pStyle w:val="a5"/>
        <w:numPr>
          <w:ilvl w:val="0"/>
          <w:numId w:val="4"/>
        </w:numPr>
        <w:tabs>
          <w:tab w:val="left" w:pos="1068"/>
        </w:tabs>
        <w:spacing w:line="276" w:lineRule="auto"/>
        <w:ind w:left="119" w:right="115" w:firstLine="719"/>
        <w:rPr>
          <w:sz w:val="24"/>
          <w:szCs w:val="24"/>
        </w:rPr>
      </w:pPr>
      <w:r w:rsidRPr="00D51AD1">
        <w:rPr>
          <w:sz w:val="24"/>
          <w:szCs w:val="24"/>
        </w:rPr>
        <w:t>обеспечения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психолого-педагогической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поддержки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семьи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ребенка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РАС, повышения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компетентности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родителей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(законных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представителей)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вопросах</w:t>
      </w:r>
      <w:r w:rsidRPr="00D51AD1">
        <w:rPr>
          <w:spacing w:val="62"/>
          <w:sz w:val="24"/>
          <w:szCs w:val="24"/>
        </w:rPr>
        <w:t xml:space="preserve"> </w:t>
      </w:r>
      <w:r w:rsidRPr="00D51AD1">
        <w:rPr>
          <w:sz w:val="24"/>
          <w:szCs w:val="24"/>
        </w:rPr>
        <w:t>развития</w:t>
      </w:r>
      <w:r w:rsidRPr="00D51AD1">
        <w:rPr>
          <w:spacing w:val="59"/>
          <w:sz w:val="24"/>
          <w:szCs w:val="24"/>
        </w:rPr>
        <w:t xml:space="preserve"> </w:t>
      </w:r>
      <w:r w:rsidRPr="00D51AD1">
        <w:rPr>
          <w:sz w:val="24"/>
          <w:szCs w:val="24"/>
        </w:rPr>
        <w:t>и</w:t>
      </w:r>
      <w:r w:rsidRPr="00D51AD1">
        <w:rPr>
          <w:spacing w:val="62"/>
          <w:sz w:val="24"/>
          <w:szCs w:val="24"/>
        </w:rPr>
        <w:t xml:space="preserve"> </w:t>
      </w:r>
      <w:r w:rsidRPr="00D51AD1">
        <w:rPr>
          <w:sz w:val="24"/>
          <w:szCs w:val="24"/>
        </w:rPr>
        <w:t>образования,</w:t>
      </w:r>
      <w:r w:rsidRPr="00D51AD1">
        <w:rPr>
          <w:spacing w:val="59"/>
          <w:sz w:val="24"/>
          <w:szCs w:val="24"/>
        </w:rPr>
        <w:t xml:space="preserve"> </w:t>
      </w:r>
      <w:r w:rsidRPr="00D51AD1">
        <w:rPr>
          <w:sz w:val="24"/>
          <w:szCs w:val="24"/>
        </w:rPr>
        <w:t>охраны</w:t>
      </w:r>
      <w:r w:rsidRPr="00D51AD1">
        <w:rPr>
          <w:spacing w:val="62"/>
          <w:sz w:val="24"/>
          <w:szCs w:val="24"/>
        </w:rPr>
        <w:t xml:space="preserve"> </w:t>
      </w:r>
      <w:r w:rsidRPr="00D51AD1">
        <w:rPr>
          <w:sz w:val="24"/>
          <w:szCs w:val="24"/>
        </w:rPr>
        <w:t>и</w:t>
      </w:r>
      <w:r w:rsidRPr="00D51AD1">
        <w:rPr>
          <w:spacing w:val="60"/>
          <w:sz w:val="24"/>
          <w:szCs w:val="24"/>
        </w:rPr>
        <w:t xml:space="preserve"> </w:t>
      </w:r>
      <w:r w:rsidRPr="00D51AD1">
        <w:rPr>
          <w:sz w:val="24"/>
          <w:szCs w:val="24"/>
        </w:rPr>
        <w:t>укрепления</w:t>
      </w:r>
      <w:r w:rsidRPr="00D51AD1">
        <w:rPr>
          <w:spacing w:val="62"/>
          <w:sz w:val="24"/>
          <w:szCs w:val="24"/>
        </w:rPr>
        <w:t xml:space="preserve"> </w:t>
      </w:r>
      <w:r w:rsidRPr="00D51AD1">
        <w:rPr>
          <w:sz w:val="24"/>
          <w:szCs w:val="24"/>
        </w:rPr>
        <w:t>здоровья</w:t>
      </w:r>
      <w:r w:rsidRPr="00D51AD1">
        <w:rPr>
          <w:spacing w:val="62"/>
          <w:sz w:val="24"/>
          <w:szCs w:val="24"/>
        </w:rPr>
        <w:t xml:space="preserve"> </w:t>
      </w:r>
      <w:r w:rsidRPr="00D51AD1">
        <w:rPr>
          <w:sz w:val="24"/>
          <w:szCs w:val="24"/>
        </w:rPr>
        <w:t>детей</w:t>
      </w:r>
    </w:p>
    <w:p w:rsidR="00D51AD1" w:rsidRPr="00D51AD1" w:rsidRDefault="00D51AD1" w:rsidP="00D51AD1">
      <w:pPr>
        <w:rPr>
          <w:rFonts w:ascii="Times New Roman" w:hAnsi="Times New Roman" w:cs="Times New Roman"/>
          <w:sz w:val="24"/>
          <w:szCs w:val="24"/>
        </w:rPr>
        <w:sectPr w:rsidR="00D51AD1" w:rsidRPr="00D51AD1">
          <w:pgSz w:w="11900" w:h="16840"/>
          <w:pgMar w:top="1040" w:right="720" w:bottom="460" w:left="1320" w:header="0" w:footer="266" w:gutter="0"/>
          <w:cols w:space="720"/>
        </w:sectPr>
      </w:pPr>
    </w:p>
    <w:p w:rsidR="00D51AD1" w:rsidRPr="00D51AD1" w:rsidRDefault="00D51AD1" w:rsidP="00D51AD1">
      <w:pPr>
        <w:pStyle w:val="a3"/>
        <w:spacing w:before="74" w:line="276" w:lineRule="auto"/>
        <w:ind w:left="120" w:right="116" w:firstLine="719"/>
        <w:rPr>
          <w:sz w:val="24"/>
          <w:szCs w:val="24"/>
        </w:rPr>
      </w:pPr>
      <w:r w:rsidRPr="00D51AD1">
        <w:rPr>
          <w:sz w:val="24"/>
          <w:szCs w:val="24"/>
        </w:rPr>
        <w:lastRenderedPageBreak/>
        <w:t>Дети с РАС представляют собой неоднородную группу. Поэтому целевые</w:t>
      </w:r>
      <w:r w:rsidRPr="00D51AD1">
        <w:rPr>
          <w:spacing w:val="-67"/>
          <w:sz w:val="24"/>
          <w:szCs w:val="24"/>
        </w:rPr>
        <w:t xml:space="preserve"> </w:t>
      </w:r>
      <w:r w:rsidRPr="00D51AD1">
        <w:rPr>
          <w:sz w:val="24"/>
          <w:szCs w:val="24"/>
        </w:rPr>
        <w:t>ориентиры на этапе завершения дошкольного образования ребенком с РАС с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интеллектуальными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нарушениями,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задержкой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психического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развития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развитием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в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пределах возрастной нормы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различны.</w:t>
      </w:r>
    </w:p>
    <w:p w:rsidR="00D51AD1" w:rsidRPr="00D51AD1" w:rsidRDefault="00D51AD1" w:rsidP="00D51AD1">
      <w:pPr>
        <w:pStyle w:val="a3"/>
        <w:spacing w:before="1" w:line="276" w:lineRule="auto"/>
        <w:ind w:right="114" w:firstLine="461"/>
        <w:rPr>
          <w:sz w:val="24"/>
          <w:szCs w:val="24"/>
        </w:rPr>
      </w:pPr>
      <w:r w:rsidRPr="00D51AD1">
        <w:rPr>
          <w:sz w:val="24"/>
          <w:szCs w:val="24"/>
        </w:rPr>
        <w:t>При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реализации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b/>
          <w:sz w:val="24"/>
          <w:szCs w:val="24"/>
        </w:rPr>
        <w:t>АООП</w:t>
      </w:r>
      <w:r w:rsidRPr="00D51AD1">
        <w:rPr>
          <w:b/>
          <w:spacing w:val="1"/>
          <w:sz w:val="24"/>
          <w:szCs w:val="24"/>
        </w:rPr>
        <w:t xml:space="preserve"> </w:t>
      </w:r>
      <w:r w:rsidRPr="00D51AD1">
        <w:rPr>
          <w:b/>
          <w:sz w:val="24"/>
          <w:szCs w:val="24"/>
        </w:rPr>
        <w:t>для</w:t>
      </w:r>
      <w:r w:rsidRPr="00D51AD1">
        <w:rPr>
          <w:b/>
          <w:spacing w:val="1"/>
          <w:sz w:val="24"/>
          <w:szCs w:val="24"/>
        </w:rPr>
        <w:t xml:space="preserve"> </w:t>
      </w:r>
      <w:r w:rsidRPr="00D51AD1">
        <w:rPr>
          <w:b/>
          <w:sz w:val="24"/>
          <w:szCs w:val="24"/>
        </w:rPr>
        <w:t>ребенка</w:t>
      </w:r>
      <w:r w:rsidRPr="00D51AD1">
        <w:rPr>
          <w:b/>
          <w:spacing w:val="1"/>
          <w:sz w:val="24"/>
          <w:szCs w:val="24"/>
        </w:rPr>
        <w:t xml:space="preserve"> </w:t>
      </w:r>
      <w:r w:rsidRPr="00D51AD1">
        <w:rPr>
          <w:b/>
          <w:sz w:val="24"/>
          <w:szCs w:val="24"/>
        </w:rPr>
        <w:t>с</w:t>
      </w:r>
      <w:r w:rsidRPr="00D51AD1">
        <w:rPr>
          <w:b/>
          <w:spacing w:val="1"/>
          <w:sz w:val="24"/>
          <w:szCs w:val="24"/>
        </w:rPr>
        <w:t xml:space="preserve"> </w:t>
      </w:r>
      <w:r w:rsidRPr="00D51AD1">
        <w:rPr>
          <w:b/>
          <w:sz w:val="24"/>
          <w:szCs w:val="24"/>
        </w:rPr>
        <w:t>РАС</w:t>
      </w:r>
      <w:r w:rsidRPr="00D51AD1">
        <w:rPr>
          <w:b/>
          <w:spacing w:val="1"/>
          <w:sz w:val="24"/>
          <w:szCs w:val="24"/>
        </w:rPr>
        <w:t xml:space="preserve"> </w:t>
      </w:r>
      <w:r w:rsidRPr="00D51AD1">
        <w:rPr>
          <w:b/>
          <w:sz w:val="24"/>
          <w:szCs w:val="24"/>
        </w:rPr>
        <w:t>с</w:t>
      </w:r>
      <w:r w:rsidRPr="00D51AD1">
        <w:rPr>
          <w:b/>
          <w:spacing w:val="1"/>
          <w:sz w:val="24"/>
          <w:szCs w:val="24"/>
        </w:rPr>
        <w:t xml:space="preserve"> </w:t>
      </w:r>
      <w:r w:rsidRPr="00D51AD1">
        <w:rPr>
          <w:b/>
          <w:sz w:val="24"/>
          <w:szCs w:val="24"/>
        </w:rPr>
        <w:t>тяжелыми</w:t>
      </w:r>
      <w:r w:rsidRPr="00D51AD1">
        <w:rPr>
          <w:b/>
          <w:spacing w:val="-67"/>
          <w:sz w:val="24"/>
          <w:szCs w:val="24"/>
        </w:rPr>
        <w:t xml:space="preserve"> </w:t>
      </w:r>
      <w:r w:rsidRPr="00D51AD1">
        <w:rPr>
          <w:b/>
          <w:sz w:val="24"/>
          <w:szCs w:val="24"/>
        </w:rPr>
        <w:t>интеллектуальными нарушениями,</w:t>
      </w:r>
      <w:r w:rsidRPr="00D51AD1">
        <w:rPr>
          <w:b/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следует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учесть, что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степень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достижения</w:t>
      </w:r>
      <w:r w:rsidRPr="00D51AD1">
        <w:rPr>
          <w:spacing w:val="-67"/>
          <w:sz w:val="24"/>
          <w:szCs w:val="24"/>
        </w:rPr>
        <w:t xml:space="preserve"> </w:t>
      </w:r>
      <w:r w:rsidRPr="00D51AD1">
        <w:rPr>
          <w:sz w:val="24"/>
          <w:szCs w:val="24"/>
        </w:rPr>
        <w:t>перечисленных ориентиров будет зависеть как от особенностей коммуникации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ребенка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окружающим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миром,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так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от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выраженности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интеллектуальных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нарушений. Педагогам необходимо обратить внимание на то, как ребенок с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РАС:</w:t>
      </w:r>
    </w:p>
    <w:p w:rsidR="00D51AD1" w:rsidRPr="00D51AD1" w:rsidRDefault="00D51AD1" w:rsidP="00D51AD1">
      <w:pPr>
        <w:pStyle w:val="a5"/>
        <w:numPr>
          <w:ilvl w:val="0"/>
          <w:numId w:val="6"/>
        </w:numPr>
        <w:tabs>
          <w:tab w:val="left" w:pos="332"/>
        </w:tabs>
        <w:spacing w:line="276" w:lineRule="auto"/>
        <w:ind w:left="331"/>
        <w:jc w:val="left"/>
        <w:rPr>
          <w:sz w:val="24"/>
          <w:szCs w:val="24"/>
        </w:rPr>
      </w:pPr>
      <w:r w:rsidRPr="00D51AD1">
        <w:rPr>
          <w:sz w:val="24"/>
          <w:szCs w:val="24"/>
        </w:rPr>
        <w:t>владеет</w:t>
      </w:r>
      <w:r w:rsidRPr="00D51AD1">
        <w:rPr>
          <w:spacing w:val="-9"/>
          <w:sz w:val="24"/>
          <w:szCs w:val="24"/>
        </w:rPr>
        <w:t xml:space="preserve"> </w:t>
      </w:r>
      <w:r w:rsidRPr="00D51AD1">
        <w:rPr>
          <w:sz w:val="24"/>
          <w:szCs w:val="24"/>
        </w:rPr>
        <w:t>альтернативными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способами</w:t>
      </w:r>
      <w:r w:rsidRPr="00D51AD1">
        <w:rPr>
          <w:spacing w:val="-7"/>
          <w:sz w:val="24"/>
          <w:szCs w:val="24"/>
        </w:rPr>
        <w:t xml:space="preserve"> </w:t>
      </w:r>
      <w:r w:rsidRPr="00D51AD1">
        <w:rPr>
          <w:sz w:val="24"/>
          <w:szCs w:val="24"/>
        </w:rPr>
        <w:t>коммуникации</w:t>
      </w:r>
      <w:r w:rsidRPr="00D51AD1">
        <w:rPr>
          <w:spacing w:val="-5"/>
          <w:sz w:val="24"/>
          <w:szCs w:val="24"/>
        </w:rPr>
        <w:t xml:space="preserve"> </w:t>
      </w:r>
      <w:r w:rsidRPr="00D51AD1">
        <w:rPr>
          <w:sz w:val="24"/>
          <w:szCs w:val="24"/>
        </w:rPr>
        <w:t>(при</w:t>
      </w:r>
      <w:r w:rsidRPr="00D51AD1">
        <w:rPr>
          <w:spacing w:val="-7"/>
          <w:sz w:val="24"/>
          <w:szCs w:val="24"/>
        </w:rPr>
        <w:t xml:space="preserve"> </w:t>
      </w:r>
      <w:r w:rsidRPr="00D51AD1">
        <w:rPr>
          <w:sz w:val="24"/>
          <w:szCs w:val="24"/>
        </w:rPr>
        <w:t>необходимости);</w:t>
      </w:r>
    </w:p>
    <w:p w:rsidR="00D51AD1" w:rsidRPr="00D51AD1" w:rsidRDefault="00D51AD1" w:rsidP="00D51AD1">
      <w:pPr>
        <w:pStyle w:val="a5"/>
        <w:numPr>
          <w:ilvl w:val="0"/>
          <w:numId w:val="6"/>
        </w:numPr>
        <w:tabs>
          <w:tab w:val="left" w:pos="332"/>
        </w:tabs>
        <w:spacing w:line="276" w:lineRule="auto"/>
        <w:ind w:left="331"/>
        <w:jc w:val="left"/>
        <w:rPr>
          <w:sz w:val="24"/>
          <w:szCs w:val="24"/>
        </w:rPr>
      </w:pPr>
      <w:r w:rsidRPr="00D51AD1">
        <w:rPr>
          <w:sz w:val="24"/>
          <w:szCs w:val="24"/>
        </w:rPr>
        <w:t>реагирует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на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собственное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имя,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узнает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себя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в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зеркале,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на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фотографии;</w:t>
      </w:r>
    </w:p>
    <w:p w:rsidR="00D51AD1" w:rsidRPr="00D51AD1" w:rsidRDefault="00D51AD1" w:rsidP="00D51AD1">
      <w:pPr>
        <w:pStyle w:val="a5"/>
        <w:numPr>
          <w:ilvl w:val="0"/>
          <w:numId w:val="6"/>
        </w:numPr>
        <w:tabs>
          <w:tab w:val="left" w:pos="332"/>
        </w:tabs>
        <w:spacing w:line="276" w:lineRule="auto"/>
        <w:ind w:left="331"/>
        <w:jc w:val="left"/>
        <w:rPr>
          <w:sz w:val="24"/>
          <w:szCs w:val="24"/>
        </w:rPr>
      </w:pPr>
      <w:r w:rsidRPr="00D51AD1">
        <w:rPr>
          <w:sz w:val="24"/>
          <w:szCs w:val="24"/>
        </w:rPr>
        <w:t>уходит,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подходит</w:t>
      </w:r>
      <w:r w:rsidRPr="00D51AD1">
        <w:rPr>
          <w:spacing w:val="-6"/>
          <w:sz w:val="24"/>
          <w:szCs w:val="24"/>
        </w:rPr>
        <w:t xml:space="preserve"> </w:t>
      </w:r>
      <w:r w:rsidRPr="00D51AD1">
        <w:rPr>
          <w:sz w:val="24"/>
          <w:szCs w:val="24"/>
        </w:rPr>
        <w:t>и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садится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по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речевому</w:t>
      </w:r>
      <w:r w:rsidRPr="00D51AD1">
        <w:rPr>
          <w:spacing w:val="-7"/>
          <w:sz w:val="24"/>
          <w:szCs w:val="24"/>
        </w:rPr>
        <w:t xml:space="preserve"> </w:t>
      </w:r>
      <w:r w:rsidRPr="00D51AD1">
        <w:rPr>
          <w:sz w:val="24"/>
          <w:szCs w:val="24"/>
        </w:rPr>
        <w:t>требованию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взрослого;</w:t>
      </w:r>
    </w:p>
    <w:p w:rsidR="00D51AD1" w:rsidRPr="00D51AD1" w:rsidRDefault="00D51AD1" w:rsidP="00D51AD1">
      <w:pPr>
        <w:pStyle w:val="a5"/>
        <w:numPr>
          <w:ilvl w:val="0"/>
          <w:numId w:val="6"/>
        </w:numPr>
        <w:tabs>
          <w:tab w:val="left" w:pos="389"/>
        </w:tabs>
        <w:spacing w:line="276" w:lineRule="auto"/>
        <w:ind w:right="118" w:firstLine="0"/>
        <w:jc w:val="left"/>
        <w:rPr>
          <w:sz w:val="24"/>
          <w:szCs w:val="24"/>
        </w:rPr>
      </w:pPr>
      <w:r w:rsidRPr="00D51AD1">
        <w:rPr>
          <w:sz w:val="24"/>
          <w:szCs w:val="24"/>
        </w:rPr>
        <w:t>фиксирует</w:t>
      </w:r>
      <w:r w:rsidRPr="00D51AD1">
        <w:rPr>
          <w:spacing w:val="51"/>
          <w:sz w:val="24"/>
          <w:szCs w:val="24"/>
        </w:rPr>
        <w:t xml:space="preserve"> </w:t>
      </w:r>
      <w:r w:rsidRPr="00D51AD1">
        <w:rPr>
          <w:sz w:val="24"/>
          <w:szCs w:val="24"/>
        </w:rPr>
        <w:t>взгляд</w:t>
      </w:r>
      <w:r w:rsidRPr="00D51AD1">
        <w:rPr>
          <w:spacing w:val="50"/>
          <w:sz w:val="24"/>
          <w:szCs w:val="24"/>
        </w:rPr>
        <w:t xml:space="preserve"> </w:t>
      </w:r>
      <w:r w:rsidRPr="00D51AD1">
        <w:rPr>
          <w:sz w:val="24"/>
          <w:szCs w:val="24"/>
        </w:rPr>
        <w:t>на</w:t>
      </w:r>
      <w:r w:rsidRPr="00D51AD1">
        <w:rPr>
          <w:spacing w:val="51"/>
          <w:sz w:val="24"/>
          <w:szCs w:val="24"/>
        </w:rPr>
        <w:t xml:space="preserve"> </w:t>
      </w:r>
      <w:r w:rsidRPr="00D51AD1">
        <w:rPr>
          <w:sz w:val="24"/>
          <w:szCs w:val="24"/>
        </w:rPr>
        <w:t>понравившемся</w:t>
      </w:r>
      <w:r w:rsidRPr="00D51AD1">
        <w:rPr>
          <w:spacing w:val="50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предмете;</w:t>
      </w:r>
      <w:r w:rsidRPr="00D51AD1">
        <w:rPr>
          <w:spacing w:val="54"/>
          <w:sz w:val="24"/>
          <w:szCs w:val="24"/>
        </w:rPr>
        <w:t xml:space="preserve"> </w:t>
      </w:r>
      <w:r w:rsidRPr="00D51AD1">
        <w:rPr>
          <w:sz w:val="24"/>
          <w:szCs w:val="24"/>
        </w:rPr>
        <w:t>показывает</w:t>
      </w:r>
      <w:r w:rsidRPr="00D51AD1">
        <w:rPr>
          <w:spacing w:val="51"/>
          <w:sz w:val="24"/>
          <w:szCs w:val="24"/>
        </w:rPr>
        <w:t xml:space="preserve"> </w:t>
      </w:r>
      <w:r w:rsidRPr="00D51AD1">
        <w:rPr>
          <w:sz w:val="24"/>
          <w:szCs w:val="24"/>
        </w:rPr>
        <w:t>понравившейся</w:t>
      </w:r>
      <w:r w:rsidRPr="00D51AD1">
        <w:rPr>
          <w:spacing w:val="-67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предмет;</w:t>
      </w:r>
    </w:p>
    <w:p w:rsidR="00D51AD1" w:rsidRPr="00D51AD1" w:rsidRDefault="00D51AD1" w:rsidP="00D51AD1">
      <w:pPr>
        <w:pStyle w:val="a5"/>
        <w:numPr>
          <w:ilvl w:val="0"/>
          <w:numId w:val="6"/>
        </w:numPr>
        <w:tabs>
          <w:tab w:val="left" w:pos="437"/>
        </w:tabs>
        <w:spacing w:line="276" w:lineRule="auto"/>
        <w:ind w:right="119" w:firstLine="0"/>
        <w:jc w:val="left"/>
        <w:rPr>
          <w:sz w:val="24"/>
          <w:szCs w:val="24"/>
        </w:rPr>
      </w:pPr>
      <w:r w:rsidRPr="00D51AD1">
        <w:rPr>
          <w:sz w:val="24"/>
          <w:szCs w:val="24"/>
        </w:rPr>
        <w:t>выражает</w:t>
      </w:r>
      <w:r w:rsidRPr="00D51AD1">
        <w:rPr>
          <w:spacing w:val="32"/>
          <w:sz w:val="24"/>
          <w:szCs w:val="24"/>
        </w:rPr>
        <w:t xml:space="preserve"> </w:t>
      </w:r>
      <w:r w:rsidRPr="00D51AD1">
        <w:rPr>
          <w:sz w:val="24"/>
          <w:szCs w:val="24"/>
        </w:rPr>
        <w:t>доступным</w:t>
      </w:r>
      <w:r w:rsidRPr="00D51AD1">
        <w:rPr>
          <w:spacing w:val="33"/>
          <w:sz w:val="24"/>
          <w:szCs w:val="24"/>
        </w:rPr>
        <w:t xml:space="preserve"> </w:t>
      </w:r>
      <w:r w:rsidRPr="00D51AD1">
        <w:rPr>
          <w:sz w:val="24"/>
          <w:szCs w:val="24"/>
        </w:rPr>
        <w:t>для</w:t>
      </w:r>
      <w:r w:rsidRPr="00D51AD1">
        <w:rPr>
          <w:spacing w:val="33"/>
          <w:sz w:val="24"/>
          <w:szCs w:val="24"/>
        </w:rPr>
        <w:t xml:space="preserve"> </w:t>
      </w:r>
      <w:r w:rsidRPr="00D51AD1">
        <w:rPr>
          <w:sz w:val="24"/>
          <w:szCs w:val="24"/>
        </w:rPr>
        <w:t>себя</w:t>
      </w:r>
      <w:r w:rsidRPr="00D51AD1">
        <w:rPr>
          <w:spacing w:val="33"/>
          <w:sz w:val="24"/>
          <w:szCs w:val="24"/>
        </w:rPr>
        <w:t xml:space="preserve"> </w:t>
      </w:r>
      <w:r w:rsidRPr="00D51AD1">
        <w:rPr>
          <w:sz w:val="24"/>
          <w:szCs w:val="24"/>
        </w:rPr>
        <w:t>способом</w:t>
      </w:r>
      <w:r w:rsidRPr="00D51AD1">
        <w:rPr>
          <w:spacing w:val="32"/>
          <w:sz w:val="24"/>
          <w:szCs w:val="24"/>
        </w:rPr>
        <w:t xml:space="preserve"> </w:t>
      </w:r>
      <w:r w:rsidRPr="00D51AD1">
        <w:rPr>
          <w:sz w:val="24"/>
          <w:szCs w:val="24"/>
        </w:rPr>
        <w:t>свои</w:t>
      </w:r>
      <w:r w:rsidRPr="00D51AD1">
        <w:rPr>
          <w:spacing w:val="32"/>
          <w:sz w:val="24"/>
          <w:szCs w:val="24"/>
        </w:rPr>
        <w:t xml:space="preserve"> </w:t>
      </w:r>
      <w:r w:rsidRPr="00D51AD1">
        <w:rPr>
          <w:sz w:val="24"/>
          <w:szCs w:val="24"/>
        </w:rPr>
        <w:t>основные</w:t>
      </w:r>
      <w:r w:rsidRPr="00D51AD1">
        <w:rPr>
          <w:spacing w:val="31"/>
          <w:sz w:val="24"/>
          <w:szCs w:val="24"/>
        </w:rPr>
        <w:t xml:space="preserve"> </w:t>
      </w:r>
      <w:r w:rsidRPr="00D51AD1">
        <w:rPr>
          <w:sz w:val="24"/>
          <w:szCs w:val="24"/>
        </w:rPr>
        <w:t>потребности</w:t>
      </w:r>
      <w:r w:rsidRPr="00D51AD1">
        <w:rPr>
          <w:spacing w:val="32"/>
          <w:sz w:val="24"/>
          <w:szCs w:val="24"/>
        </w:rPr>
        <w:t xml:space="preserve"> </w:t>
      </w:r>
      <w:r w:rsidRPr="00D51AD1">
        <w:rPr>
          <w:sz w:val="24"/>
          <w:szCs w:val="24"/>
        </w:rPr>
        <w:t>и</w:t>
      </w:r>
      <w:r w:rsidRPr="00D51AD1">
        <w:rPr>
          <w:spacing w:val="-67"/>
          <w:sz w:val="24"/>
          <w:szCs w:val="24"/>
        </w:rPr>
        <w:t xml:space="preserve"> </w:t>
      </w:r>
      <w:r w:rsidRPr="00D51AD1">
        <w:rPr>
          <w:sz w:val="24"/>
          <w:szCs w:val="24"/>
        </w:rPr>
        <w:t>желания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(в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том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числе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–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при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помощи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навыков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альтернативной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коммуникации);</w:t>
      </w:r>
    </w:p>
    <w:p w:rsidR="00D51AD1" w:rsidRPr="00D51AD1" w:rsidRDefault="00D51AD1" w:rsidP="00D51AD1">
      <w:pPr>
        <w:pStyle w:val="a5"/>
        <w:numPr>
          <w:ilvl w:val="0"/>
          <w:numId w:val="6"/>
        </w:numPr>
        <w:tabs>
          <w:tab w:val="left" w:pos="358"/>
        </w:tabs>
        <w:spacing w:line="276" w:lineRule="auto"/>
        <w:ind w:left="120" w:right="117" w:firstLine="0"/>
        <w:jc w:val="left"/>
        <w:rPr>
          <w:sz w:val="24"/>
          <w:szCs w:val="24"/>
        </w:rPr>
      </w:pPr>
      <w:r w:rsidRPr="00D51AD1">
        <w:rPr>
          <w:sz w:val="24"/>
          <w:szCs w:val="24"/>
        </w:rPr>
        <w:t>принимает</w:t>
      </w:r>
      <w:r w:rsidRPr="00D51AD1">
        <w:rPr>
          <w:spacing w:val="20"/>
          <w:sz w:val="24"/>
          <w:szCs w:val="24"/>
        </w:rPr>
        <w:t xml:space="preserve"> </w:t>
      </w:r>
      <w:r w:rsidRPr="00D51AD1">
        <w:rPr>
          <w:sz w:val="24"/>
          <w:szCs w:val="24"/>
        </w:rPr>
        <w:t>помощь</w:t>
      </w:r>
      <w:r w:rsidRPr="00D51AD1">
        <w:rPr>
          <w:spacing w:val="22"/>
          <w:sz w:val="24"/>
          <w:szCs w:val="24"/>
        </w:rPr>
        <w:t xml:space="preserve"> </w:t>
      </w:r>
      <w:r w:rsidRPr="00D51AD1">
        <w:rPr>
          <w:sz w:val="24"/>
          <w:szCs w:val="24"/>
        </w:rPr>
        <w:t>взрослого;</w:t>
      </w:r>
      <w:r w:rsidRPr="00D51AD1">
        <w:rPr>
          <w:spacing w:val="22"/>
          <w:sz w:val="24"/>
          <w:szCs w:val="24"/>
        </w:rPr>
        <w:t xml:space="preserve"> </w:t>
      </w:r>
      <w:r w:rsidRPr="00D51AD1">
        <w:rPr>
          <w:sz w:val="24"/>
          <w:szCs w:val="24"/>
        </w:rPr>
        <w:t>допускает</w:t>
      </w:r>
      <w:r w:rsidRPr="00D51AD1">
        <w:rPr>
          <w:spacing w:val="22"/>
          <w:sz w:val="24"/>
          <w:szCs w:val="24"/>
        </w:rPr>
        <w:t xml:space="preserve"> </w:t>
      </w:r>
      <w:r w:rsidRPr="00D51AD1">
        <w:rPr>
          <w:sz w:val="24"/>
          <w:szCs w:val="24"/>
        </w:rPr>
        <w:t>физический</w:t>
      </w:r>
      <w:r w:rsidRPr="00D51AD1">
        <w:rPr>
          <w:spacing w:val="24"/>
          <w:sz w:val="24"/>
          <w:szCs w:val="24"/>
        </w:rPr>
        <w:t xml:space="preserve"> </w:t>
      </w:r>
      <w:r w:rsidRPr="00D51AD1">
        <w:rPr>
          <w:sz w:val="24"/>
          <w:szCs w:val="24"/>
        </w:rPr>
        <w:t>контакт</w:t>
      </w:r>
      <w:r w:rsidRPr="00D51AD1">
        <w:rPr>
          <w:spacing w:val="24"/>
          <w:sz w:val="24"/>
          <w:szCs w:val="24"/>
        </w:rPr>
        <w:t xml:space="preserve"> </w:t>
      </w:r>
      <w:r w:rsidRPr="00D51AD1">
        <w:rPr>
          <w:sz w:val="24"/>
          <w:szCs w:val="24"/>
        </w:rPr>
        <w:t>во</w:t>
      </w:r>
      <w:r w:rsidRPr="00D51AD1">
        <w:rPr>
          <w:spacing w:val="25"/>
          <w:sz w:val="24"/>
          <w:szCs w:val="24"/>
        </w:rPr>
        <w:t xml:space="preserve"> </w:t>
      </w:r>
      <w:r w:rsidRPr="00D51AD1">
        <w:rPr>
          <w:sz w:val="24"/>
          <w:szCs w:val="24"/>
        </w:rPr>
        <w:t>время</w:t>
      </w:r>
      <w:r w:rsidRPr="00D51AD1">
        <w:rPr>
          <w:spacing w:val="20"/>
          <w:sz w:val="24"/>
          <w:szCs w:val="24"/>
        </w:rPr>
        <w:t xml:space="preserve"> </w:t>
      </w:r>
      <w:r w:rsidRPr="00D51AD1">
        <w:rPr>
          <w:sz w:val="24"/>
          <w:szCs w:val="24"/>
        </w:rPr>
        <w:t>игры</w:t>
      </w:r>
      <w:r w:rsidRPr="00D51AD1">
        <w:rPr>
          <w:spacing w:val="-67"/>
          <w:sz w:val="24"/>
          <w:szCs w:val="24"/>
        </w:rPr>
        <w:t xml:space="preserve"> </w:t>
      </w:r>
      <w:proofErr w:type="gramStart"/>
      <w:r w:rsidRPr="00D51AD1">
        <w:rPr>
          <w:sz w:val="24"/>
          <w:szCs w:val="24"/>
        </w:rPr>
        <w:t>со</w:t>
      </w:r>
      <w:proofErr w:type="gramEnd"/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взрослым;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удерживает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зрительный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контакт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в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течение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короткого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времени;</w:t>
      </w:r>
    </w:p>
    <w:p w:rsidR="00D51AD1" w:rsidRPr="00D51AD1" w:rsidRDefault="00D51AD1" w:rsidP="00D51AD1">
      <w:pPr>
        <w:pStyle w:val="a5"/>
        <w:numPr>
          <w:ilvl w:val="0"/>
          <w:numId w:val="6"/>
        </w:numPr>
        <w:tabs>
          <w:tab w:val="left" w:pos="332"/>
        </w:tabs>
        <w:spacing w:line="276" w:lineRule="auto"/>
        <w:ind w:left="331"/>
        <w:jc w:val="left"/>
        <w:rPr>
          <w:sz w:val="24"/>
          <w:szCs w:val="24"/>
        </w:rPr>
      </w:pPr>
      <w:r w:rsidRPr="00D51AD1">
        <w:rPr>
          <w:sz w:val="24"/>
          <w:szCs w:val="24"/>
        </w:rPr>
        <w:t>положительно</w:t>
      </w:r>
      <w:r w:rsidRPr="00D51AD1">
        <w:rPr>
          <w:spacing w:val="-5"/>
          <w:sz w:val="24"/>
          <w:szCs w:val="24"/>
        </w:rPr>
        <w:t xml:space="preserve"> </w:t>
      </w:r>
      <w:r w:rsidRPr="00D51AD1">
        <w:rPr>
          <w:sz w:val="24"/>
          <w:szCs w:val="24"/>
        </w:rPr>
        <w:t>реагирует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на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взрослого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во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время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простой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контактной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игры;</w:t>
      </w:r>
    </w:p>
    <w:p w:rsidR="00D51AD1" w:rsidRPr="00D51AD1" w:rsidRDefault="00D51AD1" w:rsidP="00D51AD1">
      <w:pPr>
        <w:pStyle w:val="a5"/>
        <w:numPr>
          <w:ilvl w:val="0"/>
          <w:numId w:val="6"/>
        </w:numPr>
        <w:tabs>
          <w:tab w:val="left" w:pos="363"/>
        </w:tabs>
        <w:spacing w:line="276" w:lineRule="auto"/>
        <w:ind w:left="120" w:right="117" w:firstLine="0"/>
        <w:jc w:val="left"/>
        <w:rPr>
          <w:sz w:val="24"/>
          <w:szCs w:val="24"/>
        </w:rPr>
      </w:pPr>
      <w:r w:rsidRPr="00D51AD1">
        <w:rPr>
          <w:sz w:val="24"/>
          <w:szCs w:val="24"/>
        </w:rPr>
        <w:t>проявляет</w:t>
      </w:r>
      <w:r w:rsidRPr="00D51AD1">
        <w:rPr>
          <w:spacing w:val="24"/>
          <w:sz w:val="24"/>
          <w:szCs w:val="24"/>
        </w:rPr>
        <w:t xml:space="preserve"> </w:t>
      </w:r>
      <w:r w:rsidRPr="00D51AD1">
        <w:rPr>
          <w:sz w:val="24"/>
          <w:szCs w:val="24"/>
        </w:rPr>
        <w:t>попытки</w:t>
      </w:r>
      <w:r w:rsidRPr="00D51AD1">
        <w:rPr>
          <w:spacing w:val="27"/>
          <w:sz w:val="24"/>
          <w:szCs w:val="24"/>
        </w:rPr>
        <w:t xml:space="preserve"> </w:t>
      </w:r>
      <w:r w:rsidRPr="00D51AD1">
        <w:rPr>
          <w:sz w:val="24"/>
          <w:szCs w:val="24"/>
        </w:rPr>
        <w:t>подражать</w:t>
      </w:r>
      <w:r w:rsidRPr="00D51AD1">
        <w:rPr>
          <w:spacing w:val="26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простым</w:t>
      </w:r>
      <w:r w:rsidRPr="00D51AD1">
        <w:rPr>
          <w:spacing w:val="26"/>
          <w:sz w:val="24"/>
          <w:szCs w:val="24"/>
        </w:rPr>
        <w:t xml:space="preserve"> </w:t>
      </w:r>
      <w:r w:rsidRPr="00D51AD1">
        <w:rPr>
          <w:sz w:val="24"/>
          <w:szCs w:val="24"/>
        </w:rPr>
        <w:t>движениям</w:t>
      </w:r>
      <w:r w:rsidRPr="00D51AD1">
        <w:rPr>
          <w:spacing w:val="26"/>
          <w:sz w:val="24"/>
          <w:szCs w:val="24"/>
        </w:rPr>
        <w:t xml:space="preserve"> </w:t>
      </w:r>
      <w:r w:rsidRPr="00D51AD1">
        <w:rPr>
          <w:sz w:val="24"/>
          <w:szCs w:val="24"/>
        </w:rPr>
        <w:t>взрослого,</w:t>
      </w:r>
      <w:r w:rsidRPr="00D51AD1">
        <w:rPr>
          <w:spacing w:val="27"/>
          <w:sz w:val="24"/>
          <w:szCs w:val="24"/>
        </w:rPr>
        <w:t xml:space="preserve"> </w:t>
      </w:r>
      <w:r w:rsidRPr="00D51AD1">
        <w:rPr>
          <w:sz w:val="24"/>
          <w:szCs w:val="24"/>
        </w:rPr>
        <w:t>вызывающим</w:t>
      </w:r>
      <w:r w:rsidRPr="00D51AD1">
        <w:rPr>
          <w:spacing w:val="-67"/>
          <w:sz w:val="24"/>
          <w:szCs w:val="24"/>
        </w:rPr>
        <w:t xml:space="preserve"> </w:t>
      </w:r>
      <w:r w:rsidRPr="00D51AD1">
        <w:rPr>
          <w:sz w:val="24"/>
          <w:szCs w:val="24"/>
        </w:rPr>
        <w:t>стук, хлопкам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в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ладоши и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др.;</w:t>
      </w:r>
    </w:p>
    <w:p w:rsidR="00D51AD1" w:rsidRPr="00D51AD1" w:rsidRDefault="00D51AD1" w:rsidP="00D51AD1">
      <w:pPr>
        <w:pStyle w:val="a5"/>
        <w:numPr>
          <w:ilvl w:val="0"/>
          <w:numId w:val="6"/>
        </w:numPr>
        <w:tabs>
          <w:tab w:val="left" w:pos="406"/>
        </w:tabs>
        <w:spacing w:line="276" w:lineRule="auto"/>
        <w:ind w:left="120" w:right="117" w:firstLine="0"/>
        <w:rPr>
          <w:sz w:val="24"/>
          <w:szCs w:val="24"/>
        </w:rPr>
      </w:pPr>
      <w:r w:rsidRPr="00D51AD1">
        <w:rPr>
          <w:sz w:val="24"/>
          <w:szCs w:val="24"/>
        </w:rPr>
        <w:t>имитирует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некоторые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звуки,</w:t>
      </w:r>
      <w:r w:rsidRPr="00D51AD1">
        <w:rPr>
          <w:spacing w:val="1"/>
          <w:sz w:val="24"/>
          <w:szCs w:val="24"/>
        </w:rPr>
        <w:t xml:space="preserve"> </w:t>
      </w:r>
      <w:proofErr w:type="spellStart"/>
      <w:r w:rsidRPr="00D51AD1">
        <w:rPr>
          <w:sz w:val="24"/>
          <w:szCs w:val="24"/>
        </w:rPr>
        <w:t>звукокомплексы</w:t>
      </w:r>
      <w:proofErr w:type="spellEnd"/>
      <w:r w:rsidRPr="00D51AD1">
        <w:rPr>
          <w:sz w:val="24"/>
          <w:szCs w:val="24"/>
        </w:rPr>
        <w:t>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соединяет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звуки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простые</w:t>
      </w:r>
      <w:r w:rsidRPr="00D51AD1">
        <w:rPr>
          <w:spacing w:val="-67"/>
          <w:sz w:val="24"/>
          <w:szCs w:val="24"/>
        </w:rPr>
        <w:t xml:space="preserve"> </w:t>
      </w:r>
      <w:r w:rsidRPr="00D51AD1">
        <w:rPr>
          <w:sz w:val="24"/>
          <w:szCs w:val="24"/>
        </w:rPr>
        <w:t>восклицания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и слова;</w:t>
      </w:r>
    </w:p>
    <w:p w:rsidR="00D51AD1" w:rsidRPr="00D51AD1" w:rsidRDefault="00D51AD1" w:rsidP="00D51AD1">
      <w:pPr>
        <w:pStyle w:val="a5"/>
        <w:numPr>
          <w:ilvl w:val="0"/>
          <w:numId w:val="6"/>
        </w:numPr>
        <w:tabs>
          <w:tab w:val="left" w:pos="399"/>
        </w:tabs>
        <w:spacing w:line="276" w:lineRule="auto"/>
        <w:ind w:left="120" w:right="117" w:firstLine="0"/>
        <w:rPr>
          <w:sz w:val="24"/>
          <w:szCs w:val="24"/>
        </w:rPr>
      </w:pPr>
      <w:r w:rsidRPr="00D51AD1">
        <w:rPr>
          <w:sz w:val="24"/>
          <w:szCs w:val="24"/>
        </w:rPr>
        <w:t>берет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руки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небольшие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предметы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(игрушки,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шнурки,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тряпочки)</w:t>
      </w:r>
      <w:proofErr w:type="gramStart"/>
      <w:r w:rsidRPr="00D51AD1">
        <w:rPr>
          <w:sz w:val="24"/>
          <w:szCs w:val="24"/>
        </w:rPr>
        <w:t>,ц</w:t>
      </w:r>
      <w:proofErr w:type="gramEnd"/>
      <w:r w:rsidRPr="00D51AD1">
        <w:rPr>
          <w:sz w:val="24"/>
          <w:szCs w:val="24"/>
        </w:rPr>
        <w:t>еленаправленно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складывает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предметы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один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на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другой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(коробки,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кубики),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опускает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один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другой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(шарики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коробки),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садится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без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помощи</w:t>
      </w:r>
      <w:r w:rsidRPr="00D51AD1">
        <w:rPr>
          <w:spacing w:val="-67"/>
          <w:sz w:val="24"/>
          <w:szCs w:val="24"/>
        </w:rPr>
        <w:t xml:space="preserve"> </w:t>
      </w:r>
      <w:r w:rsidRPr="00D51AD1">
        <w:rPr>
          <w:sz w:val="24"/>
          <w:szCs w:val="24"/>
        </w:rPr>
        <w:t>взрослого;</w:t>
      </w:r>
    </w:p>
    <w:p w:rsidR="00D51AD1" w:rsidRPr="00D51AD1" w:rsidRDefault="00D51AD1" w:rsidP="00D51AD1">
      <w:pPr>
        <w:pStyle w:val="a5"/>
        <w:numPr>
          <w:ilvl w:val="0"/>
          <w:numId w:val="6"/>
        </w:numPr>
        <w:tabs>
          <w:tab w:val="left" w:pos="437"/>
        </w:tabs>
        <w:spacing w:line="276" w:lineRule="auto"/>
        <w:ind w:left="120" w:right="119" w:firstLine="0"/>
        <w:rPr>
          <w:sz w:val="24"/>
          <w:szCs w:val="24"/>
        </w:rPr>
      </w:pPr>
      <w:r w:rsidRPr="00D51AD1">
        <w:rPr>
          <w:sz w:val="24"/>
          <w:szCs w:val="24"/>
        </w:rPr>
        <w:t>находит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спрятанную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под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платком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игрушку,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может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поднять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упавший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предмет, реагирует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на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сигнальный шум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(колокольчик).</w:t>
      </w:r>
    </w:p>
    <w:p w:rsidR="00D51AD1" w:rsidRPr="00D51AD1" w:rsidRDefault="00D51AD1" w:rsidP="00A5740F">
      <w:pPr>
        <w:spacing w:after="0"/>
        <w:ind w:left="120" w:right="116" w:firstLine="719"/>
        <w:jc w:val="both"/>
        <w:rPr>
          <w:rFonts w:ascii="Times New Roman" w:hAnsi="Times New Roman" w:cs="Times New Roman"/>
          <w:sz w:val="24"/>
          <w:szCs w:val="24"/>
        </w:rPr>
      </w:pPr>
      <w:r w:rsidRPr="00D51AD1">
        <w:rPr>
          <w:rFonts w:ascii="Times New Roman" w:hAnsi="Times New Roman" w:cs="Times New Roman"/>
          <w:sz w:val="24"/>
          <w:szCs w:val="24"/>
        </w:rPr>
        <w:t xml:space="preserve">При реализации АООП </w:t>
      </w:r>
      <w:r w:rsidRPr="00D51AD1">
        <w:rPr>
          <w:rFonts w:ascii="Times New Roman" w:hAnsi="Times New Roman" w:cs="Times New Roman"/>
          <w:b/>
          <w:sz w:val="24"/>
          <w:szCs w:val="24"/>
        </w:rPr>
        <w:t>для ребенка с РАС с задержкой психического</w:t>
      </w:r>
      <w:r w:rsidRPr="00D51AD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51AD1">
        <w:rPr>
          <w:rFonts w:ascii="Times New Roman" w:hAnsi="Times New Roman" w:cs="Times New Roman"/>
          <w:b/>
          <w:sz w:val="24"/>
          <w:szCs w:val="24"/>
        </w:rPr>
        <w:t>развития</w:t>
      </w:r>
      <w:r w:rsidRPr="00D51AD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51AD1">
        <w:rPr>
          <w:rFonts w:ascii="Times New Roman" w:hAnsi="Times New Roman" w:cs="Times New Roman"/>
          <w:sz w:val="24"/>
          <w:szCs w:val="24"/>
        </w:rPr>
        <w:t>и</w:t>
      </w:r>
      <w:r w:rsidRPr="00D51A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AD1">
        <w:rPr>
          <w:rFonts w:ascii="Times New Roman" w:hAnsi="Times New Roman" w:cs="Times New Roman"/>
          <w:b/>
          <w:sz w:val="24"/>
          <w:szCs w:val="24"/>
        </w:rPr>
        <w:t>легкой</w:t>
      </w:r>
      <w:r w:rsidRPr="00D51AD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51AD1">
        <w:rPr>
          <w:rFonts w:ascii="Times New Roman" w:hAnsi="Times New Roman" w:cs="Times New Roman"/>
          <w:b/>
          <w:sz w:val="24"/>
          <w:szCs w:val="24"/>
        </w:rPr>
        <w:t>степенью</w:t>
      </w:r>
      <w:r w:rsidRPr="00D51AD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51AD1">
        <w:rPr>
          <w:rFonts w:ascii="Times New Roman" w:hAnsi="Times New Roman" w:cs="Times New Roman"/>
          <w:b/>
          <w:sz w:val="24"/>
          <w:szCs w:val="24"/>
        </w:rPr>
        <w:t>интеллектуальных</w:t>
      </w:r>
      <w:r w:rsidRPr="00D51AD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51AD1">
        <w:rPr>
          <w:rFonts w:ascii="Times New Roman" w:hAnsi="Times New Roman" w:cs="Times New Roman"/>
          <w:b/>
          <w:sz w:val="24"/>
          <w:szCs w:val="24"/>
        </w:rPr>
        <w:t>нарушений,</w:t>
      </w:r>
      <w:r w:rsidRPr="00D51AD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51AD1">
        <w:rPr>
          <w:rFonts w:ascii="Times New Roman" w:hAnsi="Times New Roman" w:cs="Times New Roman"/>
          <w:sz w:val="24"/>
          <w:szCs w:val="24"/>
        </w:rPr>
        <w:t>педагоги</w:t>
      </w:r>
      <w:r w:rsidRPr="00D51A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AD1">
        <w:rPr>
          <w:rFonts w:ascii="Times New Roman" w:hAnsi="Times New Roman" w:cs="Times New Roman"/>
          <w:sz w:val="24"/>
          <w:szCs w:val="24"/>
        </w:rPr>
        <w:t>должны</w:t>
      </w:r>
      <w:r w:rsidRPr="00D51A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51AD1">
        <w:rPr>
          <w:rFonts w:ascii="Times New Roman" w:hAnsi="Times New Roman" w:cs="Times New Roman"/>
          <w:sz w:val="24"/>
          <w:szCs w:val="24"/>
        </w:rPr>
        <w:t>обращать внимание</w:t>
      </w:r>
      <w:r w:rsidRPr="00D51AD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51AD1">
        <w:rPr>
          <w:rFonts w:ascii="Times New Roman" w:hAnsi="Times New Roman" w:cs="Times New Roman"/>
          <w:sz w:val="24"/>
          <w:szCs w:val="24"/>
        </w:rPr>
        <w:t>на</w:t>
      </w:r>
      <w:r w:rsidRPr="00D51A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51AD1">
        <w:rPr>
          <w:rFonts w:ascii="Times New Roman" w:hAnsi="Times New Roman" w:cs="Times New Roman"/>
          <w:sz w:val="24"/>
          <w:szCs w:val="24"/>
        </w:rPr>
        <w:t>то,</w:t>
      </w:r>
      <w:r w:rsidRPr="00D51A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51AD1">
        <w:rPr>
          <w:rFonts w:ascii="Times New Roman" w:hAnsi="Times New Roman" w:cs="Times New Roman"/>
          <w:sz w:val="24"/>
          <w:szCs w:val="24"/>
        </w:rPr>
        <w:t>как</w:t>
      </w:r>
      <w:r w:rsidRPr="00D51A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51AD1">
        <w:rPr>
          <w:rFonts w:ascii="Times New Roman" w:hAnsi="Times New Roman" w:cs="Times New Roman"/>
          <w:sz w:val="24"/>
          <w:szCs w:val="24"/>
        </w:rPr>
        <w:t>ребенок с</w:t>
      </w:r>
      <w:r w:rsidRPr="00D51A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51AD1">
        <w:rPr>
          <w:rFonts w:ascii="Times New Roman" w:hAnsi="Times New Roman" w:cs="Times New Roman"/>
          <w:sz w:val="24"/>
          <w:szCs w:val="24"/>
        </w:rPr>
        <w:t>РАС:</w:t>
      </w:r>
    </w:p>
    <w:p w:rsidR="00D51AD1" w:rsidRPr="00D51AD1" w:rsidRDefault="00D51AD1" w:rsidP="00A5740F">
      <w:pPr>
        <w:pStyle w:val="a5"/>
        <w:numPr>
          <w:ilvl w:val="0"/>
          <w:numId w:val="6"/>
        </w:numPr>
        <w:tabs>
          <w:tab w:val="left" w:pos="332"/>
        </w:tabs>
        <w:spacing w:line="276" w:lineRule="auto"/>
        <w:ind w:left="331"/>
        <w:rPr>
          <w:sz w:val="24"/>
          <w:szCs w:val="24"/>
        </w:rPr>
      </w:pPr>
      <w:r w:rsidRPr="00D51AD1">
        <w:rPr>
          <w:sz w:val="24"/>
          <w:szCs w:val="24"/>
        </w:rPr>
        <w:t>владеет</w:t>
      </w:r>
      <w:r w:rsidRPr="00D51AD1">
        <w:rPr>
          <w:spacing w:val="-9"/>
          <w:sz w:val="24"/>
          <w:szCs w:val="24"/>
        </w:rPr>
        <w:t xml:space="preserve"> </w:t>
      </w:r>
      <w:r w:rsidRPr="00D51AD1">
        <w:rPr>
          <w:sz w:val="24"/>
          <w:szCs w:val="24"/>
        </w:rPr>
        <w:t>альтернативными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способами</w:t>
      </w:r>
      <w:r w:rsidRPr="00D51AD1">
        <w:rPr>
          <w:spacing w:val="-7"/>
          <w:sz w:val="24"/>
          <w:szCs w:val="24"/>
        </w:rPr>
        <w:t xml:space="preserve"> </w:t>
      </w:r>
      <w:r w:rsidRPr="00D51AD1">
        <w:rPr>
          <w:sz w:val="24"/>
          <w:szCs w:val="24"/>
        </w:rPr>
        <w:t>коммуникации</w:t>
      </w:r>
      <w:r w:rsidRPr="00D51AD1">
        <w:rPr>
          <w:spacing w:val="-5"/>
          <w:sz w:val="24"/>
          <w:szCs w:val="24"/>
        </w:rPr>
        <w:t xml:space="preserve"> </w:t>
      </w:r>
      <w:r w:rsidRPr="00D51AD1">
        <w:rPr>
          <w:sz w:val="24"/>
          <w:szCs w:val="24"/>
        </w:rPr>
        <w:t>(при</w:t>
      </w:r>
      <w:r w:rsidRPr="00D51AD1">
        <w:rPr>
          <w:spacing w:val="-7"/>
          <w:sz w:val="24"/>
          <w:szCs w:val="24"/>
        </w:rPr>
        <w:t xml:space="preserve"> </w:t>
      </w:r>
      <w:r w:rsidRPr="00D51AD1">
        <w:rPr>
          <w:sz w:val="24"/>
          <w:szCs w:val="24"/>
        </w:rPr>
        <w:t>необходимости);</w:t>
      </w:r>
    </w:p>
    <w:p w:rsidR="00D51AD1" w:rsidRPr="00D51AD1" w:rsidRDefault="00D51AD1" w:rsidP="00D51AD1">
      <w:pPr>
        <w:pStyle w:val="a5"/>
        <w:numPr>
          <w:ilvl w:val="0"/>
          <w:numId w:val="6"/>
        </w:numPr>
        <w:tabs>
          <w:tab w:val="left" w:pos="331"/>
        </w:tabs>
        <w:spacing w:line="276" w:lineRule="auto"/>
        <w:ind w:right="115" w:firstLine="0"/>
        <w:rPr>
          <w:sz w:val="24"/>
          <w:szCs w:val="24"/>
        </w:rPr>
      </w:pPr>
      <w:r w:rsidRPr="00D51AD1">
        <w:rPr>
          <w:sz w:val="24"/>
          <w:szCs w:val="24"/>
        </w:rPr>
        <w:t>здоровается и прощается, называет собственное имя, говорит о себе «я», знает</w:t>
      </w:r>
      <w:r w:rsidRPr="00D51AD1">
        <w:rPr>
          <w:spacing w:val="-67"/>
          <w:sz w:val="24"/>
          <w:szCs w:val="24"/>
        </w:rPr>
        <w:t xml:space="preserve"> </w:t>
      </w:r>
      <w:r w:rsidRPr="00D51AD1">
        <w:rPr>
          <w:sz w:val="24"/>
          <w:szCs w:val="24"/>
        </w:rPr>
        <w:t>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называет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имена,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показывает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членов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семьи,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использует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коммуникативный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альбом, индивидуальное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визуальное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расписание;</w:t>
      </w:r>
    </w:p>
    <w:p w:rsidR="00D51AD1" w:rsidRPr="00D51AD1" w:rsidRDefault="00D51AD1" w:rsidP="00D51AD1">
      <w:pPr>
        <w:pStyle w:val="a5"/>
        <w:numPr>
          <w:ilvl w:val="0"/>
          <w:numId w:val="6"/>
        </w:numPr>
        <w:tabs>
          <w:tab w:val="left" w:pos="543"/>
        </w:tabs>
        <w:spacing w:line="276" w:lineRule="auto"/>
        <w:ind w:right="118" w:firstLine="0"/>
        <w:rPr>
          <w:sz w:val="24"/>
          <w:szCs w:val="24"/>
        </w:rPr>
      </w:pPr>
      <w:r w:rsidRPr="00D51AD1">
        <w:rPr>
          <w:sz w:val="24"/>
          <w:szCs w:val="24"/>
        </w:rPr>
        <w:t>адекватно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ведет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себя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привычных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знакомых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ситуациях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(при</w:t>
      </w:r>
      <w:r w:rsidRPr="00D51AD1">
        <w:rPr>
          <w:spacing w:val="-67"/>
          <w:sz w:val="24"/>
          <w:szCs w:val="24"/>
        </w:rPr>
        <w:t xml:space="preserve"> </w:t>
      </w:r>
      <w:r w:rsidRPr="00D51AD1">
        <w:rPr>
          <w:sz w:val="24"/>
          <w:szCs w:val="24"/>
        </w:rPr>
        <w:t>необходимости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–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с</w:t>
      </w:r>
      <w:r w:rsidRPr="00D51AD1">
        <w:rPr>
          <w:spacing w:val="-5"/>
          <w:sz w:val="24"/>
          <w:szCs w:val="24"/>
        </w:rPr>
        <w:t xml:space="preserve"> </w:t>
      </w:r>
      <w:r w:rsidRPr="00D51AD1">
        <w:rPr>
          <w:sz w:val="24"/>
          <w:szCs w:val="24"/>
        </w:rPr>
        <w:t>помощью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карточек,</w:t>
      </w:r>
      <w:r w:rsidRPr="00D51AD1">
        <w:rPr>
          <w:spacing w:val="-6"/>
          <w:sz w:val="24"/>
          <w:szCs w:val="24"/>
        </w:rPr>
        <w:t xml:space="preserve"> </w:t>
      </w:r>
      <w:r w:rsidRPr="00D51AD1">
        <w:rPr>
          <w:sz w:val="24"/>
          <w:szCs w:val="24"/>
        </w:rPr>
        <w:t>визуализирующих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правила</w:t>
      </w:r>
      <w:r w:rsidRPr="00D51AD1">
        <w:rPr>
          <w:spacing w:val="-5"/>
          <w:sz w:val="24"/>
          <w:szCs w:val="24"/>
        </w:rPr>
        <w:t xml:space="preserve"> </w:t>
      </w:r>
      <w:r w:rsidRPr="00D51AD1">
        <w:rPr>
          <w:sz w:val="24"/>
          <w:szCs w:val="24"/>
        </w:rPr>
        <w:t>поведения);</w:t>
      </w:r>
    </w:p>
    <w:p w:rsidR="00D51AD1" w:rsidRPr="00D51AD1" w:rsidRDefault="00D51AD1" w:rsidP="00D51AD1">
      <w:pPr>
        <w:pStyle w:val="a5"/>
        <w:numPr>
          <w:ilvl w:val="0"/>
          <w:numId w:val="6"/>
        </w:numPr>
        <w:tabs>
          <w:tab w:val="left" w:pos="336"/>
        </w:tabs>
        <w:spacing w:line="276" w:lineRule="auto"/>
        <w:ind w:right="117" w:firstLine="0"/>
        <w:rPr>
          <w:sz w:val="24"/>
          <w:szCs w:val="24"/>
        </w:rPr>
      </w:pPr>
      <w:r w:rsidRPr="00D51AD1">
        <w:rPr>
          <w:sz w:val="24"/>
          <w:szCs w:val="24"/>
        </w:rPr>
        <w:t>использует доступные для него способы общения (в том числе – жесты, знаки</w:t>
      </w:r>
      <w:r w:rsidRPr="00D51AD1">
        <w:rPr>
          <w:spacing w:val="-67"/>
          <w:sz w:val="24"/>
          <w:szCs w:val="24"/>
        </w:rPr>
        <w:t xml:space="preserve"> </w:t>
      </w:r>
      <w:r w:rsidRPr="00D51AD1">
        <w:rPr>
          <w:sz w:val="24"/>
          <w:szCs w:val="24"/>
        </w:rPr>
        <w:t>или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другие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средства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альтернативной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коммуникации),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сообщает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</w:t>
      </w:r>
      <w:r w:rsidRPr="00D51AD1">
        <w:rPr>
          <w:spacing w:val="71"/>
          <w:sz w:val="24"/>
          <w:szCs w:val="24"/>
        </w:rPr>
        <w:t xml:space="preserve"> </w:t>
      </w:r>
      <w:r w:rsidRPr="00D51AD1">
        <w:rPr>
          <w:sz w:val="24"/>
          <w:szCs w:val="24"/>
        </w:rPr>
        <w:t>своем</w:t>
      </w:r>
      <w:r w:rsidRPr="00D51AD1">
        <w:rPr>
          <w:spacing w:val="-67"/>
          <w:sz w:val="24"/>
          <w:szCs w:val="24"/>
        </w:rPr>
        <w:t xml:space="preserve"> </w:t>
      </w:r>
      <w:r w:rsidRPr="00D51AD1">
        <w:rPr>
          <w:sz w:val="24"/>
          <w:szCs w:val="24"/>
        </w:rPr>
        <w:t>желании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(доступным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способом);</w:t>
      </w:r>
    </w:p>
    <w:p w:rsidR="00D51AD1" w:rsidRPr="00D51AD1" w:rsidRDefault="00D51AD1" w:rsidP="00D51AD1">
      <w:pPr>
        <w:pStyle w:val="a5"/>
        <w:numPr>
          <w:ilvl w:val="0"/>
          <w:numId w:val="6"/>
        </w:numPr>
        <w:tabs>
          <w:tab w:val="left" w:pos="442"/>
        </w:tabs>
        <w:spacing w:line="276" w:lineRule="auto"/>
        <w:ind w:right="116" w:firstLine="0"/>
        <w:rPr>
          <w:sz w:val="24"/>
          <w:szCs w:val="24"/>
        </w:rPr>
      </w:pPr>
      <w:r w:rsidRPr="00D51AD1">
        <w:rPr>
          <w:sz w:val="24"/>
          <w:szCs w:val="24"/>
        </w:rPr>
        <w:t>выполняет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элементарные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поручения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взрослого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(при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необходимости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–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визуальной</w:t>
      </w:r>
      <w:r w:rsidRPr="00D51AD1">
        <w:rPr>
          <w:spacing w:val="6"/>
          <w:sz w:val="24"/>
          <w:szCs w:val="24"/>
        </w:rPr>
        <w:t xml:space="preserve"> </w:t>
      </w:r>
      <w:r w:rsidRPr="00D51AD1">
        <w:rPr>
          <w:sz w:val="24"/>
          <w:szCs w:val="24"/>
        </w:rPr>
        <w:t>опорой</w:t>
      </w:r>
      <w:r w:rsidRPr="00D51AD1">
        <w:rPr>
          <w:spacing w:val="4"/>
          <w:sz w:val="24"/>
          <w:szCs w:val="24"/>
        </w:rPr>
        <w:t xml:space="preserve"> </w:t>
      </w:r>
      <w:r w:rsidRPr="00D51AD1">
        <w:rPr>
          <w:sz w:val="24"/>
          <w:szCs w:val="24"/>
        </w:rPr>
        <w:t>на</w:t>
      </w:r>
      <w:r w:rsidRPr="00D51AD1">
        <w:rPr>
          <w:spacing w:val="6"/>
          <w:sz w:val="24"/>
          <w:szCs w:val="24"/>
        </w:rPr>
        <w:t xml:space="preserve"> </w:t>
      </w:r>
      <w:r w:rsidRPr="00D51AD1">
        <w:rPr>
          <w:sz w:val="24"/>
          <w:szCs w:val="24"/>
        </w:rPr>
        <w:t>последовательность</w:t>
      </w:r>
      <w:r w:rsidRPr="00D51AD1">
        <w:rPr>
          <w:spacing w:val="6"/>
          <w:sz w:val="24"/>
          <w:szCs w:val="24"/>
        </w:rPr>
        <w:t xml:space="preserve"> </w:t>
      </w:r>
      <w:r w:rsidRPr="00D51AD1">
        <w:rPr>
          <w:sz w:val="24"/>
          <w:szCs w:val="24"/>
        </w:rPr>
        <w:t>карточек</w:t>
      </w:r>
      <w:r w:rsidRPr="00D51AD1">
        <w:rPr>
          <w:spacing w:val="6"/>
          <w:sz w:val="24"/>
          <w:szCs w:val="24"/>
        </w:rPr>
        <w:t xml:space="preserve"> </w:t>
      </w:r>
      <w:r w:rsidRPr="00D51AD1">
        <w:rPr>
          <w:sz w:val="24"/>
          <w:szCs w:val="24"/>
        </w:rPr>
        <w:t>с</w:t>
      </w:r>
      <w:r w:rsidRPr="00D51AD1">
        <w:rPr>
          <w:spacing w:val="3"/>
          <w:sz w:val="24"/>
          <w:szCs w:val="24"/>
        </w:rPr>
        <w:t xml:space="preserve"> </w:t>
      </w:r>
      <w:r w:rsidRPr="00D51AD1">
        <w:rPr>
          <w:sz w:val="24"/>
          <w:szCs w:val="24"/>
        </w:rPr>
        <w:t>изображением</w:t>
      </w:r>
      <w:r w:rsidRPr="00D51AD1">
        <w:rPr>
          <w:spacing w:val="4"/>
          <w:sz w:val="24"/>
          <w:szCs w:val="24"/>
        </w:rPr>
        <w:t xml:space="preserve"> </w:t>
      </w:r>
      <w:r w:rsidRPr="00D51AD1">
        <w:rPr>
          <w:sz w:val="24"/>
          <w:szCs w:val="24"/>
        </w:rPr>
        <w:t>действий),</w:t>
      </w:r>
    </w:p>
    <w:p w:rsidR="00D51AD1" w:rsidRPr="00D51AD1" w:rsidRDefault="00D51AD1" w:rsidP="00D51AD1">
      <w:pPr>
        <w:rPr>
          <w:rFonts w:ascii="Times New Roman" w:hAnsi="Times New Roman" w:cs="Times New Roman"/>
          <w:sz w:val="24"/>
          <w:szCs w:val="24"/>
        </w:rPr>
        <w:sectPr w:rsidR="00D51AD1" w:rsidRPr="00D51AD1" w:rsidSect="00A5740F">
          <w:pgSz w:w="11900" w:h="16840"/>
          <w:pgMar w:top="851" w:right="720" w:bottom="460" w:left="1320" w:header="0" w:footer="266" w:gutter="0"/>
          <w:cols w:space="720"/>
        </w:sectPr>
      </w:pPr>
    </w:p>
    <w:p w:rsidR="00D51AD1" w:rsidRPr="00D51AD1" w:rsidRDefault="00D51AD1" w:rsidP="00D51AD1">
      <w:pPr>
        <w:pStyle w:val="a3"/>
        <w:spacing w:before="64" w:line="276" w:lineRule="auto"/>
        <w:ind w:left="120"/>
        <w:jc w:val="left"/>
        <w:rPr>
          <w:sz w:val="24"/>
          <w:szCs w:val="24"/>
        </w:rPr>
      </w:pPr>
      <w:r w:rsidRPr="00D51AD1">
        <w:rPr>
          <w:sz w:val="24"/>
          <w:szCs w:val="24"/>
        </w:rPr>
        <w:lastRenderedPageBreak/>
        <w:t>подражает</w:t>
      </w:r>
      <w:r w:rsidRPr="00D51AD1">
        <w:rPr>
          <w:spacing w:val="39"/>
          <w:sz w:val="24"/>
          <w:szCs w:val="24"/>
        </w:rPr>
        <w:t xml:space="preserve"> </w:t>
      </w:r>
      <w:r w:rsidRPr="00D51AD1">
        <w:rPr>
          <w:sz w:val="24"/>
          <w:szCs w:val="24"/>
        </w:rPr>
        <w:t>некоторым</w:t>
      </w:r>
      <w:r w:rsidRPr="00D51AD1">
        <w:rPr>
          <w:spacing w:val="40"/>
          <w:sz w:val="24"/>
          <w:szCs w:val="24"/>
        </w:rPr>
        <w:t xml:space="preserve"> </w:t>
      </w:r>
      <w:r w:rsidRPr="00D51AD1">
        <w:rPr>
          <w:sz w:val="24"/>
          <w:szCs w:val="24"/>
        </w:rPr>
        <w:t>действиям</w:t>
      </w:r>
      <w:r w:rsidRPr="00D51AD1">
        <w:rPr>
          <w:spacing w:val="40"/>
          <w:sz w:val="24"/>
          <w:szCs w:val="24"/>
        </w:rPr>
        <w:t xml:space="preserve"> </w:t>
      </w:r>
      <w:r w:rsidRPr="00D51AD1">
        <w:rPr>
          <w:sz w:val="24"/>
          <w:szCs w:val="24"/>
        </w:rPr>
        <w:t>взрослого</w:t>
      </w:r>
      <w:r w:rsidRPr="00D51AD1">
        <w:rPr>
          <w:spacing w:val="42"/>
          <w:sz w:val="24"/>
          <w:szCs w:val="24"/>
        </w:rPr>
        <w:t xml:space="preserve"> </w:t>
      </w:r>
      <w:r w:rsidRPr="00D51AD1">
        <w:rPr>
          <w:sz w:val="24"/>
          <w:szCs w:val="24"/>
        </w:rPr>
        <w:t>с</w:t>
      </w:r>
      <w:r w:rsidRPr="00D51AD1">
        <w:rPr>
          <w:spacing w:val="40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предметами</w:t>
      </w:r>
      <w:r w:rsidRPr="00D51AD1">
        <w:rPr>
          <w:spacing w:val="39"/>
          <w:sz w:val="24"/>
          <w:szCs w:val="24"/>
        </w:rPr>
        <w:t xml:space="preserve"> </w:t>
      </w:r>
      <w:r w:rsidRPr="00D51AD1">
        <w:rPr>
          <w:sz w:val="24"/>
          <w:szCs w:val="24"/>
        </w:rPr>
        <w:t>обихода,</w:t>
      </w:r>
      <w:r w:rsidRPr="00D51AD1">
        <w:rPr>
          <w:spacing w:val="39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проявляет</w:t>
      </w:r>
      <w:r w:rsidRPr="00D51AD1">
        <w:rPr>
          <w:spacing w:val="-67"/>
          <w:sz w:val="24"/>
          <w:szCs w:val="24"/>
        </w:rPr>
        <w:t xml:space="preserve"> </w:t>
      </w:r>
      <w:r w:rsidRPr="00D51AD1">
        <w:rPr>
          <w:sz w:val="24"/>
          <w:szCs w:val="24"/>
        </w:rPr>
        <w:t>симпатию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к посторонним;</w:t>
      </w:r>
    </w:p>
    <w:p w:rsidR="00D51AD1" w:rsidRPr="00D51AD1" w:rsidRDefault="00D51AD1" w:rsidP="00A5740F">
      <w:pPr>
        <w:pStyle w:val="a5"/>
        <w:numPr>
          <w:ilvl w:val="0"/>
          <w:numId w:val="6"/>
        </w:numPr>
        <w:tabs>
          <w:tab w:val="left" w:pos="332"/>
        </w:tabs>
        <w:spacing w:line="276" w:lineRule="auto"/>
        <w:ind w:left="120" w:right="221" w:firstLine="0"/>
        <w:rPr>
          <w:sz w:val="24"/>
          <w:szCs w:val="24"/>
        </w:rPr>
      </w:pPr>
      <w:r w:rsidRPr="00D51AD1">
        <w:rPr>
          <w:sz w:val="24"/>
          <w:szCs w:val="24"/>
        </w:rPr>
        <w:t>ждет, пока подойдет его очередь (при необходимости – с визуальной</w:t>
      </w:r>
      <w:r w:rsidRPr="00D51AD1">
        <w:rPr>
          <w:spacing w:val="-67"/>
          <w:sz w:val="24"/>
          <w:szCs w:val="24"/>
        </w:rPr>
        <w:t xml:space="preserve"> </w:t>
      </w:r>
      <w:r w:rsidRPr="00D51AD1">
        <w:rPr>
          <w:sz w:val="24"/>
          <w:szCs w:val="24"/>
        </w:rPr>
        <w:t>поддержкой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карточкой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с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изображением</w:t>
      </w:r>
      <w:r w:rsidRPr="00D51AD1">
        <w:rPr>
          <w:spacing w:val="-5"/>
          <w:sz w:val="24"/>
          <w:szCs w:val="24"/>
        </w:rPr>
        <w:t xml:space="preserve"> </w:t>
      </w:r>
      <w:r w:rsidRPr="00D51AD1">
        <w:rPr>
          <w:sz w:val="24"/>
          <w:szCs w:val="24"/>
        </w:rPr>
        <w:t>символа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сигнала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ожидания);</w:t>
      </w:r>
    </w:p>
    <w:p w:rsidR="00D51AD1" w:rsidRPr="00D51AD1" w:rsidRDefault="00D51AD1" w:rsidP="00A5740F">
      <w:pPr>
        <w:pStyle w:val="a5"/>
        <w:numPr>
          <w:ilvl w:val="0"/>
          <w:numId w:val="6"/>
        </w:numPr>
        <w:tabs>
          <w:tab w:val="left" w:pos="387"/>
        </w:tabs>
        <w:spacing w:line="276" w:lineRule="auto"/>
        <w:ind w:right="221" w:firstLine="0"/>
        <w:rPr>
          <w:sz w:val="24"/>
          <w:szCs w:val="24"/>
        </w:rPr>
      </w:pPr>
      <w:r w:rsidRPr="00D51AD1">
        <w:rPr>
          <w:sz w:val="24"/>
          <w:szCs w:val="24"/>
        </w:rPr>
        <w:t>проявляет</w:t>
      </w:r>
      <w:r w:rsidRPr="00D51AD1">
        <w:rPr>
          <w:spacing w:val="52"/>
          <w:sz w:val="24"/>
          <w:szCs w:val="24"/>
        </w:rPr>
        <w:t xml:space="preserve"> </w:t>
      </w:r>
      <w:r w:rsidRPr="00D51AD1">
        <w:rPr>
          <w:sz w:val="24"/>
          <w:szCs w:val="24"/>
        </w:rPr>
        <w:t>интерес</w:t>
      </w:r>
      <w:r w:rsidRPr="00D51AD1">
        <w:rPr>
          <w:spacing w:val="53"/>
          <w:sz w:val="24"/>
          <w:szCs w:val="24"/>
        </w:rPr>
        <w:t xml:space="preserve"> </w:t>
      </w:r>
      <w:r w:rsidRPr="00D51AD1">
        <w:rPr>
          <w:sz w:val="24"/>
          <w:szCs w:val="24"/>
        </w:rPr>
        <w:t>к</w:t>
      </w:r>
      <w:r w:rsidRPr="00D51AD1">
        <w:rPr>
          <w:spacing w:val="54"/>
          <w:sz w:val="24"/>
          <w:szCs w:val="24"/>
        </w:rPr>
        <w:t xml:space="preserve"> </w:t>
      </w:r>
      <w:r w:rsidRPr="00D51AD1">
        <w:rPr>
          <w:sz w:val="24"/>
          <w:szCs w:val="24"/>
        </w:rPr>
        <w:t>другим</w:t>
      </w:r>
      <w:r w:rsidRPr="00D51AD1">
        <w:rPr>
          <w:spacing w:val="53"/>
          <w:sz w:val="24"/>
          <w:szCs w:val="24"/>
        </w:rPr>
        <w:t xml:space="preserve"> </w:t>
      </w:r>
      <w:r w:rsidRPr="00D51AD1">
        <w:rPr>
          <w:sz w:val="24"/>
          <w:szCs w:val="24"/>
        </w:rPr>
        <w:t>детям,</w:t>
      </w:r>
      <w:r w:rsidRPr="00D51AD1">
        <w:rPr>
          <w:spacing w:val="53"/>
          <w:sz w:val="24"/>
          <w:szCs w:val="24"/>
        </w:rPr>
        <w:t xml:space="preserve"> </w:t>
      </w:r>
      <w:r w:rsidRPr="00D51AD1">
        <w:rPr>
          <w:sz w:val="24"/>
          <w:szCs w:val="24"/>
        </w:rPr>
        <w:t>может</w:t>
      </w:r>
      <w:r w:rsidRPr="00D51AD1">
        <w:rPr>
          <w:spacing w:val="53"/>
          <w:sz w:val="24"/>
          <w:szCs w:val="24"/>
        </w:rPr>
        <w:t xml:space="preserve"> </w:t>
      </w:r>
      <w:r w:rsidRPr="00D51AD1">
        <w:rPr>
          <w:sz w:val="24"/>
          <w:szCs w:val="24"/>
        </w:rPr>
        <w:t>находиться</w:t>
      </w:r>
      <w:r w:rsidRPr="00D51AD1">
        <w:rPr>
          <w:spacing w:val="54"/>
          <w:sz w:val="24"/>
          <w:szCs w:val="24"/>
        </w:rPr>
        <w:t xml:space="preserve"> </w:t>
      </w:r>
      <w:r w:rsidRPr="00D51AD1">
        <w:rPr>
          <w:sz w:val="24"/>
          <w:szCs w:val="24"/>
        </w:rPr>
        <w:t>(и</w:t>
      </w:r>
      <w:r w:rsidRPr="00D51AD1">
        <w:rPr>
          <w:spacing w:val="54"/>
          <w:sz w:val="24"/>
          <w:szCs w:val="24"/>
        </w:rPr>
        <w:t xml:space="preserve"> </w:t>
      </w:r>
      <w:r w:rsidRPr="00D51AD1">
        <w:rPr>
          <w:sz w:val="24"/>
          <w:szCs w:val="24"/>
        </w:rPr>
        <w:t>иногда</w:t>
      </w:r>
      <w:r w:rsidRPr="00D51AD1">
        <w:rPr>
          <w:spacing w:val="56"/>
          <w:sz w:val="24"/>
          <w:szCs w:val="24"/>
        </w:rPr>
        <w:t xml:space="preserve"> </w:t>
      </w:r>
      <w:r w:rsidRPr="00D51AD1">
        <w:rPr>
          <w:sz w:val="24"/>
          <w:szCs w:val="24"/>
        </w:rPr>
        <w:t>–</w:t>
      </w:r>
      <w:r w:rsidRPr="00D51AD1">
        <w:rPr>
          <w:spacing w:val="54"/>
          <w:sz w:val="24"/>
          <w:szCs w:val="24"/>
        </w:rPr>
        <w:t xml:space="preserve"> </w:t>
      </w:r>
      <w:r w:rsidRPr="00D51AD1">
        <w:rPr>
          <w:sz w:val="24"/>
          <w:szCs w:val="24"/>
        </w:rPr>
        <w:t>играть)</w:t>
      </w:r>
      <w:r w:rsidRPr="00D51AD1">
        <w:rPr>
          <w:spacing w:val="-67"/>
          <w:sz w:val="24"/>
          <w:szCs w:val="24"/>
        </w:rPr>
        <w:t xml:space="preserve"> </w:t>
      </w:r>
      <w:r w:rsidRPr="00D51AD1">
        <w:rPr>
          <w:sz w:val="24"/>
          <w:szCs w:val="24"/>
        </w:rPr>
        <w:t>рядом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сними;</w:t>
      </w:r>
    </w:p>
    <w:p w:rsidR="00D51AD1" w:rsidRPr="00D51AD1" w:rsidRDefault="00D51AD1" w:rsidP="00A5740F">
      <w:pPr>
        <w:pStyle w:val="a5"/>
        <w:numPr>
          <w:ilvl w:val="0"/>
          <w:numId w:val="6"/>
        </w:numPr>
        <w:tabs>
          <w:tab w:val="left" w:pos="439"/>
        </w:tabs>
        <w:spacing w:line="276" w:lineRule="auto"/>
        <w:ind w:right="221" w:firstLine="0"/>
        <w:rPr>
          <w:sz w:val="24"/>
          <w:szCs w:val="24"/>
        </w:rPr>
      </w:pPr>
      <w:r w:rsidRPr="00D51AD1">
        <w:rPr>
          <w:sz w:val="24"/>
          <w:szCs w:val="24"/>
        </w:rPr>
        <w:t>подражает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движениям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артикуляционного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аппарата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взрослого,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выполняет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упражнения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для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пальцев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рук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(нанизывает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бусы,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прикрепляет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прищепки,</w:t>
      </w:r>
      <w:r w:rsidRPr="00D51AD1">
        <w:rPr>
          <w:spacing w:val="-67"/>
          <w:sz w:val="24"/>
          <w:szCs w:val="24"/>
        </w:rPr>
        <w:t xml:space="preserve"> </w:t>
      </w:r>
      <w:r w:rsidRPr="00D51AD1">
        <w:rPr>
          <w:sz w:val="24"/>
          <w:szCs w:val="24"/>
        </w:rPr>
        <w:t>повторяет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игры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на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сопровождение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речи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движением),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подражает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некоторым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голосам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животных,</w:t>
      </w:r>
      <w:r w:rsidRPr="00D51AD1">
        <w:rPr>
          <w:spacing w:val="-5"/>
          <w:sz w:val="24"/>
          <w:szCs w:val="24"/>
        </w:rPr>
        <w:t xml:space="preserve"> </w:t>
      </w:r>
      <w:r w:rsidRPr="00D51AD1">
        <w:rPr>
          <w:sz w:val="24"/>
          <w:szCs w:val="24"/>
        </w:rPr>
        <w:t>шумам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окружающего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мира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(машина,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самолет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и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др.);</w:t>
      </w:r>
    </w:p>
    <w:p w:rsidR="00D51AD1" w:rsidRPr="00D51AD1" w:rsidRDefault="00D51AD1" w:rsidP="00A5740F">
      <w:pPr>
        <w:pStyle w:val="a5"/>
        <w:numPr>
          <w:ilvl w:val="0"/>
          <w:numId w:val="6"/>
        </w:numPr>
        <w:tabs>
          <w:tab w:val="left" w:pos="427"/>
        </w:tabs>
        <w:spacing w:line="276" w:lineRule="auto"/>
        <w:ind w:right="221" w:firstLine="0"/>
        <w:rPr>
          <w:sz w:val="24"/>
          <w:szCs w:val="24"/>
        </w:rPr>
      </w:pPr>
      <w:r w:rsidRPr="00D51AD1">
        <w:rPr>
          <w:sz w:val="24"/>
          <w:szCs w:val="24"/>
        </w:rPr>
        <w:t>подбирает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предметы,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владеет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простой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сортировкой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предметов,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выбирает</w:t>
      </w:r>
      <w:r w:rsidRPr="00D51AD1">
        <w:rPr>
          <w:spacing w:val="1"/>
          <w:sz w:val="24"/>
          <w:szCs w:val="24"/>
        </w:rPr>
        <w:t xml:space="preserve"> </w:t>
      </w:r>
      <w:r w:rsidR="00A5740F">
        <w:rPr>
          <w:sz w:val="24"/>
          <w:szCs w:val="24"/>
        </w:rPr>
        <w:t>предметы,</w:t>
      </w:r>
      <w:r w:rsidRPr="00D51AD1">
        <w:rPr>
          <w:sz w:val="24"/>
          <w:szCs w:val="24"/>
        </w:rPr>
        <w:t xml:space="preserve"> относящиеся к одной категории</w:t>
      </w:r>
      <w:r w:rsidR="00A5740F">
        <w:rPr>
          <w:sz w:val="24"/>
          <w:szCs w:val="24"/>
        </w:rPr>
        <w:t>,</w:t>
      </w:r>
      <w:r w:rsidRPr="00D51AD1">
        <w:rPr>
          <w:sz w:val="24"/>
          <w:szCs w:val="24"/>
        </w:rPr>
        <w:t xml:space="preserve"> соотносит основные цвета и формы,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понимает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названия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предметов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обихода;</w:t>
      </w:r>
    </w:p>
    <w:p w:rsidR="00D51AD1" w:rsidRPr="00D51AD1" w:rsidRDefault="00D51AD1" w:rsidP="00A5740F">
      <w:pPr>
        <w:pStyle w:val="a5"/>
        <w:numPr>
          <w:ilvl w:val="0"/>
          <w:numId w:val="6"/>
        </w:numPr>
        <w:tabs>
          <w:tab w:val="left" w:pos="352"/>
        </w:tabs>
        <w:spacing w:line="276" w:lineRule="auto"/>
        <w:ind w:right="221" w:firstLine="0"/>
        <w:rPr>
          <w:sz w:val="24"/>
          <w:szCs w:val="24"/>
        </w:rPr>
      </w:pPr>
      <w:r w:rsidRPr="00D51AD1">
        <w:rPr>
          <w:sz w:val="24"/>
          <w:szCs w:val="24"/>
        </w:rPr>
        <w:t>владеет элементарными навыками самообслуживания (туалет, прием пищи 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др.);</w:t>
      </w:r>
    </w:p>
    <w:p w:rsidR="00D51AD1" w:rsidRPr="00D51AD1" w:rsidRDefault="00D51AD1" w:rsidP="00A5740F">
      <w:pPr>
        <w:pStyle w:val="a5"/>
        <w:numPr>
          <w:ilvl w:val="0"/>
          <w:numId w:val="6"/>
        </w:numPr>
        <w:tabs>
          <w:tab w:val="left" w:pos="336"/>
        </w:tabs>
        <w:spacing w:line="276" w:lineRule="auto"/>
        <w:ind w:right="221" w:firstLine="0"/>
        <w:rPr>
          <w:sz w:val="24"/>
          <w:szCs w:val="24"/>
        </w:rPr>
      </w:pPr>
      <w:r w:rsidRPr="00D51AD1">
        <w:rPr>
          <w:sz w:val="24"/>
          <w:szCs w:val="24"/>
        </w:rPr>
        <w:t>при наличии речи – использует слова, обозначающие знакомые ему предметы</w:t>
      </w:r>
      <w:r w:rsidRPr="00D51AD1">
        <w:rPr>
          <w:spacing w:val="-67"/>
          <w:sz w:val="24"/>
          <w:szCs w:val="24"/>
        </w:rPr>
        <w:t xml:space="preserve"> </w:t>
      </w:r>
      <w:r w:rsidRPr="00D51AD1">
        <w:rPr>
          <w:sz w:val="24"/>
          <w:szCs w:val="24"/>
        </w:rPr>
        <w:t>обихода и действия, выражает желания одним словом, отвечает на вопросы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(«да», «нет»),</w:t>
      </w:r>
      <w:r w:rsidR="00A5740F">
        <w:rPr>
          <w:sz w:val="24"/>
          <w:szCs w:val="24"/>
        </w:rPr>
        <w:t xml:space="preserve"> </w:t>
      </w:r>
      <w:r w:rsidRPr="00D51AD1">
        <w:rPr>
          <w:sz w:val="24"/>
          <w:szCs w:val="24"/>
        </w:rPr>
        <w:t>описывает картинку простыми предложениями (при отсутствии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речи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–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использует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жесты,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знаки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или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другие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средства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альтернативной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коммуникации);</w:t>
      </w:r>
    </w:p>
    <w:p w:rsidR="00D51AD1" w:rsidRPr="00D51AD1" w:rsidRDefault="00D51AD1" w:rsidP="00D51AD1">
      <w:pPr>
        <w:pStyle w:val="a5"/>
        <w:numPr>
          <w:ilvl w:val="0"/>
          <w:numId w:val="6"/>
        </w:numPr>
        <w:tabs>
          <w:tab w:val="left" w:pos="331"/>
        </w:tabs>
        <w:spacing w:line="276" w:lineRule="auto"/>
        <w:ind w:right="539" w:firstLine="0"/>
        <w:rPr>
          <w:sz w:val="24"/>
          <w:szCs w:val="24"/>
        </w:rPr>
      </w:pPr>
      <w:proofErr w:type="gramStart"/>
      <w:r w:rsidRPr="00D51AD1">
        <w:rPr>
          <w:sz w:val="24"/>
          <w:szCs w:val="24"/>
        </w:rPr>
        <w:t>может</w:t>
      </w:r>
      <w:proofErr w:type="gramEnd"/>
      <w:r w:rsidRPr="00D51AD1">
        <w:rPr>
          <w:sz w:val="24"/>
          <w:szCs w:val="24"/>
        </w:rPr>
        <w:t>/пытается стоять на одной ноге, стоять на носочках, ударять по мячу</w:t>
      </w:r>
      <w:r w:rsidRPr="00D51AD1">
        <w:rPr>
          <w:spacing w:val="-67"/>
          <w:sz w:val="24"/>
          <w:szCs w:val="24"/>
        </w:rPr>
        <w:t xml:space="preserve"> </w:t>
      </w:r>
      <w:r w:rsidRPr="00D51AD1">
        <w:rPr>
          <w:sz w:val="24"/>
          <w:szCs w:val="24"/>
        </w:rPr>
        <w:t>ногой, выполнять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элементарные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гимнастические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упражнения.</w:t>
      </w:r>
    </w:p>
    <w:p w:rsidR="00D51AD1" w:rsidRPr="00D51AD1" w:rsidRDefault="00D51AD1" w:rsidP="00A5740F">
      <w:pPr>
        <w:tabs>
          <w:tab w:val="left" w:pos="1518"/>
          <w:tab w:val="left" w:pos="2238"/>
          <w:tab w:val="left" w:pos="3618"/>
          <w:tab w:val="left" w:pos="5159"/>
          <w:tab w:val="left" w:pos="8159"/>
          <w:tab w:val="left" w:pos="9614"/>
        </w:tabs>
        <w:ind w:left="119" w:right="118" w:firstLine="837"/>
        <w:jc w:val="both"/>
        <w:rPr>
          <w:rFonts w:ascii="Times New Roman" w:hAnsi="Times New Roman" w:cs="Times New Roman"/>
          <w:sz w:val="24"/>
          <w:szCs w:val="24"/>
        </w:rPr>
      </w:pPr>
      <w:r w:rsidRPr="00D51AD1">
        <w:rPr>
          <w:rFonts w:ascii="Times New Roman" w:hAnsi="Times New Roman" w:cs="Times New Roman"/>
          <w:sz w:val="24"/>
          <w:szCs w:val="24"/>
        </w:rPr>
        <w:t>На</w:t>
      </w:r>
      <w:r w:rsidRPr="00D51AD1">
        <w:rPr>
          <w:rFonts w:ascii="Times New Roman" w:hAnsi="Times New Roman" w:cs="Times New Roman"/>
          <w:sz w:val="24"/>
          <w:szCs w:val="24"/>
        </w:rPr>
        <w:tab/>
        <w:t>этапе</w:t>
      </w:r>
      <w:r w:rsidRPr="00D51AD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D51AD1">
        <w:rPr>
          <w:rFonts w:ascii="Times New Roman" w:hAnsi="Times New Roman" w:cs="Times New Roman"/>
          <w:sz w:val="24"/>
          <w:szCs w:val="24"/>
        </w:rPr>
        <w:t>завершения дошкольного образования</w:t>
      </w:r>
      <w:r w:rsidRPr="00D51A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1AD1">
        <w:rPr>
          <w:rFonts w:ascii="Times New Roman" w:hAnsi="Times New Roman" w:cs="Times New Roman"/>
          <w:sz w:val="24"/>
          <w:szCs w:val="24"/>
        </w:rPr>
        <w:t xml:space="preserve">специалисты, работающие с </w:t>
      </w:r>
      <w:r w:rsidRPr="00D51AD1">
        <w:rPr>
          <w:rFonts w:ascii="Times New Roman" w:hAnsi="Times New Roman" w:cs="Times New Roman"/>
          <w:b/>
          <w:sz w:val="24"/>
          <w:szCs w:val="24"/>
        </w:rPr>
        <w:t>ребенком</w:t>
      </w:r>
      <w:r w:rsidRPr="00D51AD1">
        <w:rPr>
          <w:rFonts w:ascii="Times New Roman" w:hAnsi="Times New Roman" w:cs="Times New Roman"/>
          <w:b/>
          <w:spacing w:val="46"/>
          <w:sz w:val="24"/>
          <w:szCs w:val="24"/>
        </w:rPr>
        <w:t xml:space="preserve"> </w:t>
      </w:r>
      <w:r w:rsidRPr="00D51AD1">
        <w:rPr>
          <w:rFonts w:ascii="Times New Roman" w:hAnsi="Times New Roman" w:cs="Times New Roman"/>
          <w:b/>
          <w:sz w:val="24"/>
          <w:szCs w:val="24"/>
        </w:rPr>
        <w:t xml:space="preserve">с РАС </w:t>
      </w:r>
      <w:r w:rsidRPr="00D51AD1">
        <w:rPr>
          <w:rFonts w:ascii="Times New Roman" w:hAnsi="Times New Roman" w:cs="Times New Roman"/>
          <w:b/>
          <w:spacing w:val="-4"/>
          <w:sz w:val="24"/>
          <w:szCs w:val="24"/>
        </w:rPr>
        <w:t xml:space="preserve">с </w:t>
      </w:r>
      <w:r w:rsidRPr="00D51AD1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r w:rsidRPr="00D51AD1">
        <w:rPr>
          <w:rFonts w:ascii="Times New Roman" w:hAnsi="Times New Roman" w:cs="Times New Roman"/>
          <w:b/>
          <w:sz w:val="24"/>
          <w:szCs w:val="24"/>
        </w:rPr>
        <w:t>интеллектуальным развитием,</w:t>
      </w:r>
      <w:r w:rsidRPr="00D51AD1">
        <w:rPr>
          <w:rFonts w:ascii="Times New Roman" w:hAnsi="Times New Roman" w:cs="Times New Roman"/>
          <w:b/>
          <w:spacing w:val="62"/>
          <w:sz w:val="24"/>
          <w:szCs w:val="24"/>
        </w:rPr>
        <w:t xml:space="preserve"> </w:t>
      </w:r>
      <w:r w:rsidRPr="00D51AD1">
        <w:rPr>
          <w:rFonts w:ascii="Times New Roman" w:hAnsi="Times New Roman" w:cs="Times New Roman"/>
          <w:b/>
          <w:sz w:val="24"/>
          <w:szCs w:val="24"/>
        </w:rPr>
        <w:t>находящимся</w:t>
      </w:r>
      <w:r w:rsidRPr="00D51AD1">
        <w:rPr>
          <w:rFonts w:ascii="Times New Roman" w:hAnsi="Times New Roman" w:cs="Times New Roman"/>
          <w:b/>
          <w:sz w:val="24"/>
          <w:szCs w:val="24"/>
        </w:rPr>
        <w:tab/>
        <w:t>в</w:t>
      </w:r>
      <w:r w:rsidRPr="00D51AD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51AD1">
        <w:rPr>
          <w:rFonts w:ascii="Times New Roman" w:hAnsi="Times New Roman" w:cs="Times New Roman"/>
          <w:b/>
          <w:sz w:val="24"/>
          <w:szCs w:val="24"/>
        </w:rPr>
        <w:t>пределах возрастной</w:t>
      </w:r>
      <w:r w:rsidRPr="00D51AD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51AD1">
        <w:rPr>
          <w:rFonts w:ascii="Times New Roman" w:hAnsi="Times New Roman" w:cs="Times New Roman"/>
          <w:b/>
          <w:sz w:val="24"/>
          <w:szCs w:val="24"/>
        </w:rPr>
        <w:t>нормы,</w:t>
      </w:r>
      <w:r w:rsidRPr="00D51AD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51AD1">
        <w:rPr>
          <w:rFonts w:ascii="Times New Roman" w:hAnsi="Times New Roman" w:cs="Times New Roman"/>
          <w:sz w:val="24"/>
          <w:szCs w:val="24"/>
        </w:rPr>
        <w:t>должны</w:t>
      </w:r>
      <w:r w:rsidRPr="00D51A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51AD1">
        <w:rPr>
          <w:rFonts w:ascii="Times New Roman" w:hAnsi="Times New Roman" w:cs="Times New Roman"/>
          <w:sz w:val="24"/>
          <w:szCs w:val="24"/>
        </w:rPr>
        <w:t>стремиться</w:t>
      </w:r>
      <w:r w:rsidRPr="00D51AD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51AD1">
        <w:rPr>
          <w:rFonts w:ascii="Times New Roman" w:hAnsi="Times New Roman" w:cs="Times New Roman"/>
          <w:sz w:val="24"/>
          <w:szCs w:val="24"/>
        </w:rPr>
        <w:t>к</w:t>
      </w:r>
      <w:r w:rsidRPr="00D51A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51AD1">
        <w:rPr>
          <w:rFonts w:ascii="Times New Roman" w:hAnsi="Times New Roman" w:cs="Times New Roman"/>
          <w:sz w:val="24"/>
          <w:szCs w:val="24"/>
        </w:rPr>
        <w:t>тому, чтобы</w:t>
      </w:r>
      <w:r w:rsidRPr="00D51AD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51AD1">
        <w:rPr>
          <w:rFonts w:ascii="Times New Roman" w:hAnsi="Times New Roman" w:cs="Times New Roman"/>
          <w:sz w:val="24"/>
          <w:szCs w:val="24"/>
        </w:rPr>
        <w:t>ребенок</w:t>
      </w:r>
      <w:r w:rsidRPr="00D51AD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51AD1">
        <w:rPr>
          <w:rFonts w:ascii="Times New Roman" w:hAnsi="Times New Roman" w:cs="Times New Roman"/>
          <w:sz w:val="24"/>
          <w:szCs w:val="24"/>
        </w:rPr>
        <w:t>мог:</w:t>
      </w:r>
    </w:p>
    <w:p w:rsidR="00D51AD1" w:rsidRPr="00D51AD1" w:rsidRDefault="00D51AD1" w:rsidP="004B013B">
      <w:pPr>
        <w:pStyle w:val="a5"/>
        <w:numPr>
          <w:ilvl w:val="0"/>
          <w:numId w:val="6"/>
        </w:numPr>
        <w:tabs>
          <w:tab w:val="left" w:pos="331"/>
        </w:tabs>
        <w:spacing w:line="276" w:lineRule="auto"/>
        <w:ind w:left="330"/>
        <w:rPr>
          <w:sz w:val="24"/>
          <w:szCs w:val="24"/>
        </w:rPr>
      </w:pPr>
      <w:r w:rsidRPr="00D51AD1">
        <w:rPr>
          <w:sz w:val="24"/>
          <w:szCs w:val="24"/>
        </w:rPr>
        <w:t>владеть</w:t>
      </w:r>
      <w:r w:rsidRPr="00D51AD1">
        <w:rPr>
          <w:spacing w:val="-8"/>
          <w:sz w:val="24"/>
          <w:szCs w:val="24"/>
        </w:rPr>
        <w:t xml:space="preserve"> </w:t>
      </w:r>
      <w:r w:rsidRPr="00D51AD1">
        <w:rPr>
          <w:sz w:val="24"/>
          <w:szCs w:val="24"/>
        </w:rPr>
        <w:t>альтернативными</w:t>
      </w:r>
      <w:r w:rsidRPr="00D51AD1">
        <w:rPr>
          <w:spacing w:val="-6"/>
          <w:sz w:val="24"/>
          <w:szCs w:val="24"/>
        </w:rPr>
        <w:t xml:space="preserve"> </w:t>
      </w:r>
      <w:r w:rsidRPr="00D51AD1">
        <w:rPr>
          <w:sz w:val="24"/>
          <w:szCs w:val="24"/>
        </w:rPr>
        <w:t>способами</w:t>
      </w:r>
      <w:r w:rsidRPr="00D51AD1">
        <w:rPr>
          <w:spacing w:val="-8"/>
          <w:sz w:val="24"/>
          <w:szCs w:val="24"/>
        </w:rPr>
        <w:t xml:space="preserve"> </w:t>
      </w:r>
      <w:r w:rsidRPr="00D51AD1">
        <w:rPr>
          <w:sz w:val="24"/>
          <w:szCs w:val="24"/>
        </w:rPr>
        <w:t>коммуникации</w:t>
      </w:r>
      <w:r w:rsidRPr="00D51AD1">
        <w:rPr>
          <w:spacing w:val="-5"/>
          <w:sz w:val="24"/>
          <w:szCs w:val="24"/>
        </w:rPr>
        <w:t xml:space="preserve"> </w:t>
      </w:r>
      <w:r w:rsidRPr="00D51AD1">
        <w:rPr>
          <w:sz w:val="24"/>
          <w:szCs w:val="24"/>
        </w:rPr>
        <w:t>(при</w:t>
      </w:r>
      <w:r w:rsidRPr="00D51AD1">
        <w:rPr>
          <w:spacing w:val="-9"/>
          <w:sz w:val="24"/>
          <w:szCs w:val="24"/>
        </w:rPr>
        <w:t xml:space="preserve"> </w:t>
      </w:r>
      <w:r w:rsidRPr="00D51AD1">
        <w:rPr>
          <w:sz w:val="24"/>
          <w:szCs w:val="24"/>
        </w:rPr>
        <w:t>необходимости);</w:t>
      </w:r>
    </w:p>
    <w:p w:rsidR="00D51AD1" w:rsidRPr="00D51AD1" w:rsidRDefault="00D51AD1" w:rsidP="004B013B">
      <w:pPr>
        <w:pStyle w:val="a5"/>
        <w:numPr>
          <w:ilvl w:val="0"/>
          <w:numId w:val="6"/>
        </w:numPr>
        <w:tabs>
          <w:tab w:val="left" w:pos="430"/>
        </w:tabs>
        <w:spacing w:line="276" w:lineRule="auto"/>
        <w:ind w:right="121" w:firstLine="0"/>
        <w:rPr>
          <w:sz w:val="24"/>
          <w:szCs w:val="24"/>
        </w:rPr>
      </w:pPr>
      <w:r w:rsidRPr="00D51AD1">
        <w:rPr>
          <w:sz w:val="24"/>
          <w:szCs w:val="24"/>
        </w:rPr>
        <w:t>замечать</w:t>
      </w:r>
      <w:r w:rsidRPr="00D51AD1">
        <w:rPr>
          <w:spacing w:val="26"/>
          <w:sz w:val="24"/>
          <w:szCs w:val="24"/>
        </w:rPr>
        <w:t xml:space="preserve"> </w:t>
      </w:r>
      <w:r w:rsidRPr="00D51AD1">
        <w:rPr>
          <w:sz w:val="24"/>
          <w:szCs w:val="24"/>
        </w:rPr>
        <w:t>других</w:t>
      </w:r>
      <w:r w:rsidRPr="00D51AD1">
        <w:rPr>
          <w:spacing w:val="25"/>
          <w:sz w:val="24"/>
          <w:szCs w:val="24"/>
        </w:rPr>
        <w:t xml:space="preserve"> </w:t>
      </w:r>
      <w:r w:rsidRPr="00D51AD1">
        <w:rPr>
          <w:sz w:val="24"/>
          <w:szCs w:val="24"/>
        </w:rPr>
        <w:t>детей,</w:t>
      </w:r>
      <w:r w:rsidRPr="00D51AD1">
        <w:rPr>
          <w:spacing w:val="26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проявлять</w:t>
      </w:r>
      <w:r w:rsidRPr="00D51AD1">
        <w:rPr>
          <w:spacing w:val="26"/>
          <w:sz w:val="24"/>
          <w:szCs w:val="24"/>
        </w:rPr>
        <w:t xml:space="preserve"> </w:t>
      </w:r>
      <w:r w:rsidRPr="00D51AD1">
        <w:rPr>
          <w:sz w:val="24"/>
          <w:szCs w:val="24"/>
        </w:rPr>
        <w:t>к</w:t>
      </w:r>
      <w:r w:rsidRPr="00D51AD1">
        <w:rPr>
          <w:spacing w:val="27"/>
          <w:sz w:val="24"/>
          <w:szCs w:val="24"/>
        </w:rPr>
        <w:t xml:space="preserve"> </w:t>
      </w:r>
      <w:r w:rsidRPr="00D51AD1">
        <w:rPr>
          <w:sz w:val="24"/>
          <w:szCs w:val="24"/>
        </w:rPr>
        <w:t>ним</w:t>
      </w:r>
      <w:r w:rsidRPr="00D51AD1">
        <w:rPr>
          <w:spacing w:val="26"/>
          <w:sz w:val="24"/>
          <w:szCs w:val="24"/>
        </w:rPr>
        <w:t xml:space="preserve"> </w:t>
      </w:r>
      <w:r w:rsidRPr="00D51AD1">
        <w:rPr>
          <w:sz w:val="24"/>
          <w:szCs w:val="24"/>
        </w:rPr>
        <w:t>интерес,</w:t>
      </w:r>
      <w:r w:rsidRPr="00D51AD1">
        <w:rPr>
          <w:spacing w:val="26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принимать</w:t>
      </w:r>
      <w:r w:rsidRPr="00D51AD1">
        <w:rPr>
          <w:spacing w:val="26"/>
          <w:sz w:val="24"/>
          <w:szCs w:val="24"/>
        </w:rPr>
        <w:t xml:space="preserve"> </w:t>
      </w:r>
      <w:r w:rsidRPr="00D51AD1">
        <w:rPr>
          <w:sz w:val="24"/>
          <w:szCs w:val="24"/>
        </w:rPr>
        <w:t>участие</w:t>
      </w:r>
      <w:r w:rsidRPr="00D51AD1">
        <w:rPr>
          <w:spacing w:val="26"/>
          <w:sz w:val="24"/>
          <w:szCs w:val="24"/>
        </w:rPr>
        <w:t xml:space="preserve"> </w:t>
      </w:r>
      <w:r w:rsidRPr="00D51AD1">
        <w:rPr>
          <w:sz w:val="24"/>
          <w:szCs w:val="24"/>
        </w:rPr>
        <w:t>в</w:t>
      </w:r>
      <w:r w:rsidRPr="00D51AD1">
        <w:rPr>
          <w:spacing w:val="-67"/>
          <w:sz w:val="24"/>
          <w:szCs w:val="24"/>
        </w:rPr>
        <w:t xml:space="preserve"> </w:t>
      </w:r>
      <w:r w:rsidRPr="00D51AD1">
        <w:rPr>
          <w:sz w:val="24"/>
          <w:szCs w:val="24"/>
        </w:rPr>
        <w:t>совместной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деятельности,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некоторых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общих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играх;</w:t>
      </w:r>
    </w:p>
    <w:p w:rsidR="00D51AD1" w:rsidRPr="00D51AD1" w:rsidRDefault="00D51AD1" w:rsidP="004B013B">
      <w:pPr>
        <w:pStyle w:val="a5"/>
        <w:numPr>
          <w:ilvl w:val="0"/>
          <w:numId w:val="6"/>
        </w:numPr>
        <w:tabs>
          <w:tab w:val="left" w:pos="331"/>
        </w:tabs>
        <w:spacing w:line="276" w:lineRule="auto"/>
        <w:ind w:left="330"/>
        <w:rPr>
          <w:sz w:val="24"/>
          <w:szCs w:val="24"/>
        </w:rPr>
      </w:pPr>
      <w:r w:rsidRPr="00D51AD1">
        <w:rPr>
          <w:sz w:val="24"/>
          <w:szCs w:val="24"/>
        </w:rPr>
        <w:t>здороваться</w:t>
      </w:r>
      <w:r w:rsidRPr="00D51AD1">
        <w:rPr>
          <w:spacing w:val="-6"/>
          <w:sz w:val="24"/>
          <w:szCs w:val="24"/>
        </w:rPr>
        <w:t xml:space="preserve"> </w:t>
      </w:r>
      <w:r w:rsidRPr="00D51AD1">
        <w:rPr>
          <w:sz w:val="24"/>
          <w:szCs w:val="24"/>
        </w:rPr>
        <w:t>и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прощаться,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благодарить</w:t>
      </w:r>
      <w:r w:rsidRPr="00D51AD1">
        <w:rPr>
          <w:spacing w:val="-7"/>
          <w:sz w:val="24"/>
          <w:szCs w:val="24"/>
        </w:rPr>
        <w:t xml:space="preserve"> </w:t>
      </w:r>
      <w:r w:rsidRPr="00D51AD1">
        <w:rPr>
          <w:sz w:val="24"/>
          <w:szCs w:val="24"/>
        </w:rPr>
        <w:t>доступным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способом;</w:t>
      </w:r>
    </w:p>
    <w:p w:rsidR="00D51AD1" w:rsidRPr="00D51AD1" w:rsidRDefault="00D51AD1" w:rsidP="004B013B">
      <w:pPr>
        <w:pStyle w:val="a5"/>
        <w:numPr>
          <w:ilvl w:val="0"/>
          <w:numId w:val="6"/>
        </w:numPr>
        <w:tabs>
          <w:tab w:val="left" w:pos="502"/>
          <w:tab w:val="left" w:pos="1451"/>
          <w:tab w:val="left" w:pos="2362"/>
          <w:tab w:val="left" w:pos="3635"/>
          <w:tab w:val="left" w:pos="5375"/>
          <w:tab w:val="left" w:pos="5891"/>
          <w:tab w:val="left" w:pos="7347"/>
          <w:tab w:val="left" w:pos="8293"/>
        </w:tabs>
        <w:spacing w:line="276" w:lineRule="auto"/>
        <w:ind w:right="117" w:firstLine="0"/>
        <w:rPr>
          <w:sz w:val="24"/>
          <w:szCs w:val="24"/>
        </w:rPr>
      </w:pPr>
      <w:r w:rsidRPr="00D51AD1">
        <w:rPr>
          <w:sz w:val="24"/>
          <w:szCs w:val="24"/>
        </w:rPr>
        <w:t>ждать</w:t>
      </w:r>
      <w:r w:rsidRPr="00D51AD1">
        <w:rPr>
          <w:sz w:val="24"/>
          <w:szCs w:val="24"/>
        </w:rPr>
        <w:tab/>
        <w:t>своей</w:t>
      </w:r>
      <w:r w:rsidRPr="00D51AD1">
        <w:rPr>
          <w:sz w:val="24"/>
          <w:szCs w:val="24"/>
        </w:rPr>
        <w:tab/>
        <w:t>очереди,</w:t>
      </w:r>
      <w:r w:rsidRPr="00D51AD1">
        <w:rPr>
          <w:sz w:val="24"/>
          <w:szCs w:val="24"/>
        </w:rPr>
        <w:tab/>
        <w:t>откладывать</w:t>
      </w:r>
      <w:r w:rsidRPr="00D51AD1">
        <w:rPr>
          <w:sz w:val="24"/>
          <w:szCs w:val="24"/>
        </w:rPr>
        <w:tab/>
        <w:t>на</w:t>
      </w:r>
      <w:r w:rsidRPr="00D51AD1">
        <w:rPr>
          <w:sz w:val="24"/>
          <w:szCs w:val="24"/>
        </w:rPr>
        <w:tab/>
        <w:t>некоторое</w:t>
      </w:r>
      <w:r w:rsidRPr="00D51AD1">
        <w:rPr>
          <w:sz w:val="24"/>
          <w:szCs w:val="24"/>
        </w:rPr>
        <w:tab/>
        <w:t>время</w:t>
      </w:r>
      <w:r w:rsidRPr="00D51AD1">
        <w:rPr>
          <w:sz w:val="24"/>
          <w:szCs w:val="24"/>
        </w:rPr>
        <w:tab/>
      </w:r>
      <w:r w:rsidRPr="00D51AD1">
        <w:rPr>
          <w:spacing w:val="-1"/>
          <w:sz w:val="24"/>
          <w:szCs w:val="24"/>
        </w:rPr>
        <w:t>выполнение</w:t>
      </w:r>
      <w:r w:rsidRPr="00D51AD1">
        <w:rPr>
          <w:spacing w:val="-67"/>
          <w:sz w:val="24"/>
          <w:szCs w:val="24"/>
        </w:rPr>
        <w:t xml:space="preserve"> </w:t>
      </w:r>
      <w:r w:rsidRPr="00D51AD1">
        <w:rPr>
          <w:sz w:val="24"/>
          <w:szCs w:val="24"/>
        </w:rPr>
        <w:t>собственного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желания;</w:t>
      </w:r>
    </w:p>
    <w:p w:rsidR="00D51AD1" w:rsidRPr="00D51AD1" w:rsidRDefault="00D51AD1" w:rsidP="004B013B">
      <w:pPr>
        <w:pStyle w:val="a5"/>
        <w:numPr>
          <w:ilvl w:val="0"/>
          <w:numId w:val="6"/>
        </w:numPr>
        <w:tabs>
          <w:tab w:val="left" w:pos="331"/>
        </w:tabs>
        <w:spacing w:line="276" w:lineRule="auto"/>
        <w:ind w:left="330"/>
        <w:rPr>
          <w:sz w:val="24"/>
          <w:szCs w:val="24"/>
        </w:rPr>
      </w:pPr>
      <w:r w:rsidRPr="00D51AD1">
        <w:rPr>
          <w:sz w:val="24"/>
          <w:szCs w:val="24"/>
        </w:rPr>
        <w:t>адекватно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вести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себя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в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знакомой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и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незнакомой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ситуации;</w:t>
      </w:r>
    </w:p>
    <w:p w:rsidR="00D51AD1" w:rsidRPr="00D51AD1" w:rsidRDefault="00D51AD1" w:rsidP="004B013B">
      <w:pPr>
        <w:pStyle w:val="a5"/>
        <w:numPr>
          <w:ilvl w:val="0"/>
          <w:numId w:val="6"/>
        </w:numPr>
        <w:tabs>
          <w:tab w:val="left" w:pos="331"/>
        </w:tabs>
        <w:spacing w:line="276" w:lineRule="auto"/>
        <w:ind w:left="330"/>
        <w:rPr>
          <w:sz w:val="24"/>
          <w:szCs w:val="24"/>
        </w:rPr>
      </w:pPr>
      <w:r w:rsidRPr="00D51AD1">
        <w:rPr>
          <w:sz w:val="24"/>
          <w:szCs w:val="24"/>
        </w:rPr>
        <w:t>сообщать</w:t>
      </w:r>
      <w:r w:rsidRPr="00D51AD1">
        <w:rPr>
          <w:spacing w:val="-5"/>
          <w:sz w:val="24"/>
          <w:szCs w:val="24"/>
        </w:rPr>
        <w:t xml:space="preserve"> </w:t>
      </w:r>
      <w:r w:rsidRPr="00D51AD1">
        <w:rPr>
          <w:sz w:val="24"/>
          <w:szCs w:val="24"/>
        </w:rPr>
        <w:t>о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своих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желаниях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доступным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способом;</w:t>
      </w:r>
    </w:p>
    <w:p w:rsidR="00D51AD1" w:rsidRPr="00D51AD1" w:rsidRDefault="00D51AD1" w:rsidP="004B013B">
      <w:pPr>
        <w:pStyle w:val="a5"/>
        <w:numPr>
          <w:ilvl w:val="0"/>
          <w:numId w:val="6"/>
        </w:numPr>
        <w:tabs>
          <w:tab w:val="left" w:pos="386"/>
        </w:tabs>
        <w:spacing w:line="276" w:lineRule="auto"/>
        <w:ind w:right="121" w:firstLine="0"/>
        <w:rPr>
          <w:sz w:val="24"/>
          <w:szCs w:val="24"/>
        </w:rPr>
      </w:pPr>
      <w:r w:rsidRPr="00D51AD1">
        <w:rPr>
          <w:sz w:val="24"/>
          <w:szCs w:val="24"/>
        </w:rPr>
        <w:t>не</w:t>
      </w:r>
      <w:r w:rsidRPr="00D51AD1">
        <w:rPr>
          <w:spacing w:val="52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проявлять</w:t>
      </w:r>
      <w:r w:rsidRPr="00D51AD1">
        <w:rPr>
          <w:spacing w:val="52"/>
          <w:sz w:val="24"/>
          <w:szCs w:val="24"/>
        </w:rPr>
        <w:t xml:space="preserve"> </w:t>
      </w:r>
      <w:r w:rsidRPr="00D51AD1">
        <w:rPr>
          <w:sz w:val="24"/>
          <w:szCs w:val="24"/>
        </w:rPr>
        <w:t>агрессии,</w:t>
      </w:r>
      <w:r w:rsidRPr="00D51AD1">
        <w:rPr>
          <w:spacing w:val="53"/>
          <w:sz w:val="24"/>
          <w:szCs w:val="24"/>
        </w:rPr>
        <w:t xml:space="preserve"> </w:t>
      </w:r>
      <w:r w:rsidRPr="00D51AD1">
        <w:rPr>
          <w:sz w:val="24"/>
          <w:szCs w:val="24"/>
        </w:rPr>
        <w:t>не</w:t>
      </w:r>
      <w:r w:rsidRPr="00D51AD1">
        <w:rPr>
          <w:spacing w:val="53"/>
          <w:sz w:val="24"/>
          <w:szCs w:val="24"/>
        </w:rPr>
        <w:t xml:space="preserve"> </w:t>
      </w:r>
      <w:r w:rsidRPr="00D51AD1">
        <w:rPr>
          <w:sz w:val="24"/>
          <w:szCs w:val="24"/>
        </w:rPr>
        <w:t>шуметь</w:t>
      </w:r>
      <w:r w:rsidRPr="00D51AD1">
        <w:rPr>
          <w:spacing w:val="51"/>
          <w:sz w:val="24"/>
          <w:szCs w:val="24"/>
        </w:rPr>
        <w:t xml:space="preserve"> </w:t>
      </w:r>
      <w:r w:rsidRPr="00D51AD1">
        <w:rPr>
          <w:sz w:val="24"/>
          <w:szCs w:val="24"/>
        </w:rPr>
        <w:t>или</w:t>
      </w:r>
      <w:r w:rsidRPr="00D51AD1">
        <w:rPr>
          <w:spacing w:val="54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прекратить</w:t>
      </w:r>
      <w:r w:rsidRPr="00D51AD1">
        <w:rPr>
          <w:spacing w:val="52"/>
          <w:sz w:val="24"/>
          <w:szCs w:val="24"/>
        </w:rPr>
        <w:t xml:space="preserve"> </w:t>
      </w:r>
      <w:r w:rsidRPr="00D51AD1">
        <w:rPr>
          <w:sz w:val="24"/>
          <w:szCs w:val="24"/>
        </w:rPr>
        <w:t>подобное</w:t>
      </w:r>
      <w:r w:rsidRPr="00D51AD1">
        <w:rPr>
          <w:spacing w:val="53"/>
          <w:sz w:val="24"/>
          <w:szCs w:val="24"/>
        </w:rPr>
        <w:t xml:space="preserve"> </w:t>
      </w:r>
      <w:r w:rsidRPr="00D51AD1">
        <w:rPr>
          <w:sz w:val="24"/>
          <w:szCs w:val="24"/>
        </w:rPr>
        <w:t>поведение</w:t>
      </w:r>
      <w:r w:rsidRPr="00D51AD1">
        <w:rPr>
          <w:spacing w:val="52"/>
          <w:sz w:val="24"/>
          <w:szCs w:val="24"/>
        </w:rPr>
        <w:t xml:space="preserve"> </w:t>
      </w:r>
      <w:r w:rsidRPr="00D51AD1">
        <w:rPr>
          <w:sz w:val="24"/>
          <w:szCs w:val="24"/>
        </w:rPr>
        <w:t>по</w:t>
      </w:r>
      <w:r w:rsidRPr="00D51AD1">
        <w:rPr>
          <w:spacing w:val="-67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просьбе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взрослого;</w:t>
      </w:r>
    </w:p>
    <w:p w:rsidR="00D51AD1" w:rsidRPr="00D51AD1" w:rsidRDefault="00D51AD1" w:rsidP="004B013B">
      <w:pPr>
        <w:pStyle w:val="a5"/>
        <w:numPr>
          <w:ilvl w:val="0"/>
          <w:numId w:val="6"/>
        </w:numPr>
        <w:tabs>
          <w:tab w:val="left" w:pos="333"/>
        </w:tabs>
        <w:spacing w:line="276" w:lineRule="auto"/>
        <w:ind w:left="332" w:hanging="214"/>
        <w:rPr>
          <w:sz w:val="24"/>
          <w:szCs w:val="24"/>
        </w:rPr>
      </w:pPr>
      <w:r w:rsidRPr="00D51AD1">
        <w:rPr>
          <w:sz w:val="24"/>
          <w:szCs w:val="24"/>
        </w:rPr>
        <w:t>выражать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свои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чувства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–</w:t>
      </w:r>
      <w:r w:rsidRPr="00D51AD1">
        <w:rPr>
          <w:spacing w:val="2"/>
          <w:sz w:val="24"/>
          <w:szCs w:val="24"/>
        </w:rPr>
        <w:t xml:space="preserve"> </w:t>
      </w:r>
      <w:r w:rsidRPr="00D51AD1">
        <w:rPr>
          <w:sz w:val="24"/>
          <w:szCs w:val="24"/>
        </w:rPr>
        <w:t>радость,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удивление, страх,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гнев, жалость,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сочувствие</w:t>
      </w:r>
    </w:p>
    <w:p w:rsidR="00D51AD1" w:rsidRPr="00D51AD1" w:rsidRDefault="00D51AD1" w:rsidP="004B013B">
      <w:pPr>
        <w:pStyle w:val="a5"/>
        <w:numPr>
          <w:ilvl w:val="0"/>
          <w:numId w:val="6"/>
        </w:numPr>
        <w:tabs>
          <w:tab w:val="left" w:pos="330"/>
        </w:tabs>
        <w:spacing w:line="276" w:lineRule="auto"/>
        <w:ind w:left="329"/>
        <w:rPr>
          <w:sz w:val="24"/>
          <w:szCs w:val="24"/>
        </w:rPr>
      </w:pPr>
      <w:r w:rsidRPr="00D51AD1">
        <w:rPr>
          <w:sz w:val="24"/>
          <w:szCs w:val="24"/>
        </w:rPr>
        <w:t>в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соответствии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с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жизненной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ситуацией</w:t>
      </w:r>
      <w:r w:rsidRPr="00D51AD1">
        <w:rPr>
          <w:spacing w:val="-5"/>
          <w:sz w:val="24"/>
          <w:szCs w:val="24"/>
        </w:rPr>
        <w:t xml:space="preserve"> </w:t>
      </w:r>
      <w:r w:rsidRPr="00D51AD1">
        <w:rPr>
          <w:sz w:val="24"/>
          <w:szCs w:val="24"/>
        </w:rPr>
        <w:t>в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социально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приемлемых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границах;</w:t>
      </w:r>
    </w:p>
    <w:p w:rsidR="00D51AD1" w:rsidRPr="00D51AD1" w:rsidRDefault="00D51AD1" w:rsidP="004B013B">
      <w:pPr>
        <w:pStyle w:val="a5"/>
        <w:numPr>
          <w:ilvl w:val="0"/>
          <w:numId w:val="6"/>
        </w:numPr>
        <w:tabs>
          <w:tab w:val="left" w:pos="496"/>
        </w:tabs>
        <w:spacing w:line="276" w:lineRule="auto"/>
        <w:ind w:left="118" w:right="118" w:firstLine="0"/>
        <w:rPr>
          <w:sz w:val="24"/>
          <w:szCs w:val="24"/>
        </w:rPr>
      </w:pPr>
      <w:r w:rsidRPr="00D51AD1">
        <w:rPr>
          <w:sz w:val="24"/>
          <w:szCs w:val="24"/>
        </w:rPr>
        <w:t>устанавливать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элементарную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связь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между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выраженным</w:t>
      </w:r>
      <w:r w:rsidRPr="00D51AD1">
        <w:rPr>
          <w:spacing w:val="-67"/>
          <w:sz w:val="24"/>
          <w:szCs w:val="24"/>
        </w:rPr>
        <w:t xml:space="preserve"> </w:t>
      </w:r>
      <w:r w:rsidRPr="00D51AD1">
        <w:rPr>
          <w:sz w:val="24"/>
          <w:szCs w:val="24"/>
        </w:rPr>
        <w:t>эмоциональным состоянием и причиной, вызвавшей его, отражая это в речи или</w:t>
      </w:r>
      <w:r w:rsidRPr="00D51AD1">
        <w:rPr>
          <w:spacing w:val="-67"/>
          <w:sz w:val="24"/>
          <w:szCs w:val="24"/>
        </w:rPr>
        <w:t xml:space="preserve"> </w:t>
      </w:r>
      <w:r w:rsidRPr="00D51AD1">
        <w:rPr>
          <w:sz w:val="24"/>
          <w:szCs w:val="24"/>
        </w:rPr>
        <w:t>в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другом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способе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(карточка,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фотография,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символ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и т.д.);</w:t>
      </w:r>
    </w:p>
    <w:p w:rsidR="00D51AD1" w:rsidRPr="00D51AD1" w:rsidRDefault="00D51AD1" w:rsidP="004B013B">
      <w:pPr>
        <w:pStyle w:val="a5"/>
        <w:numPr>
          <w:ilvl w:val="0"/>
          <w:numId w:val="6"/>
        </w:numPr>
        <w:tabs>
          <w:tab w:val="left" w:pos="330"/>
        </w:tabs>
        <w:spacing w:line="276" w:lineRule="auto"/>
        <w:ind w:left="329"/>
        <w:rPr>
          <w:sz w:val="24"/>
          <w:szCs w:val="24"/>
        </w:rPr>
      </w:pPr>
      <w:r w:rsidRPr="00D51AD1">
        <w:rPr>
          <w:sz w:val="24"/>
          <w:szCs w:val="24"/>
        </w:rPr>
        <w:t>замечать</w:t>
      </w:r>
      <w:r w:rsidRPr="00D51AD1">
        <w:rPr>
          <w:spacing w:val="-6"/>
          <w:sz w:val="24"/>
          <w:szCs w:val="24"/>
        </w:rPr>
        <w:t xml:space="preserve"> </w:t>
      </w:r>
      <w:r w:rsidRPr="00D51AD1">
        <w:rPr>
          <w:sz w:val="24"/>
          <w:szCs w:val="24"/>
        </w:rPr>
        <w:t>изменения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настроения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близкого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взрослого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или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сверстника;</w:t>
      </w:r>
    </w:p>
    <w:p w:rsidR="00D51AD1" w:rsidRPr="00D51AD1" w:rsidRDefault="00D51AD1" w:rsidP="004B013B">
      <w:pPr>
        <w:pStyle w:val="a5"/>
        <w:numPr>
          <w:ilvl w:val="0"/>
          <w:numId w:val="6"/>
        </w:numPr>
        <w:tabs>
          <w:tab w:val="left" w:pos="440"/>
        </w:tabs>
        <w:spacing w:line="276" w:lineRule="auto"/>
        <w:ind w:left="118" w:right="121" w:firstLine="0"/>
        <w:rPr>
          <w:sz w:val="24"/>
          <w:szCs w:val="24"/>
        </w:rPr>
      </w:pPr>
      <w:r w:rsidRPr="00D51AD1">
        <w:rPr>
          <w:sz w:val="24"/>
          <w:szCs w:val="24"/>
        </w:rPr>
        <w:t>обращаться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к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сверстникам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просьбой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предложениями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совместной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деятельности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(при необходимости – с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помощью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взрослого);</w:t>
      </w:r>
    </w:p>
    <w:p w:rsidR="00D51AD1" w:rsidRPr="00D51AD1" w:rsidRDefault="00D51AD1" w:rsidP="004B013B">
      <w:pPr>
        <w:pStyle w:val="a5"/>
        <w:numPr>
          <w:ilvl w:val="0"/>
          <w:numId w:val="6"/>
        </w:numPr>
        <w:tabs>
          <w:tab w:val="left" w:pos="532"/>
        </w:tabs>
        <w:spacing w:line="276" w:lineRule="auto"/>
        <w:ind w:left="118" w:right="120" w:firstLine="0"/>
        <w:rPr>
          <w:sz w:val="24"/>
          <w:szCs w:val="24"/>
        </w:rPr>
      </w:pPr>
      <w:r w:rsidRPr="00D51AD1">
        <w:rPr>
          <w:sz w:val="24"/>
          <w:szCs w:val="24"/>
        </w:rPr>
        <w:t>владеть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элементарными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способами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решения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конфликтных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ситуаций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(уступить, извиниться,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попробовать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договориться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и др.);</w:t>
      </w:r>
    </w:p>
    <w:p w:rsidR="00D51AD1" w:rsidRPr="00D51AD1" w:rsidRDefault="00D51AD1" w:rsidP="00D51AD1">
      <w:pPr>
        <w:rPr>
          <w:rFonts w:ascii="Times New Roman" w:hAnsi="Times New Roman" w:cs="Times New Roman"/>
          <w:sz w:val="24"/>
          <w:szCs w:val="24"/>
        </w:rPr>
        <w:sectPr w:rsidR="00D51AD1" w:rsidRPr="00D51AD1">
          <w:pgSz w:w="11900" w:h="16840"/>
          <w:pgMar w:top="1060" w:right="720" w:bottom="460" w:left="1320" w:header="0" w:footer="266" w:gutter="0"/>
          <w:cols w:space="720"/>
        </w:sectPr>
      </w:pPr>
    </w:p>
    <w:p w:rsidR="00D51AD1" w:rsidRPr="00D51AD1" w:rsidRDefault="00D51AD1" w:rsidP="00D51AD1">
      <w:pPr>
        <w:pStyle w:val="a5"/>
        <w:numPr>
          <w:ilvl w:val="0"/>
          <w:numId w:val="6"/>
        </w:numPr>
        <w:tabs>
          <w:tab w:val="left" w:pos="473"/>
        </w:tabs>
        <w:spacing w:before="64" w:line="276" w:lineRule="auto"/>
        <w:ind w:left="120" w:right="117" w:firstLine="0"/>
        <w:rPr>
          <w:sz w:val="24"/>
          <w:szCs w:val="24"/>
        </w:rPr>
      </w:pPr>
      <w:r w:rsidRPr="00D51AD1">
        <w:rPr>
          <w:sz w:val="24"/>
          <w:szCs w:val="24"/>
        </w:rPr>
        <w:lastRenderedPageBreak/>
        <w:t>вступать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отношения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взрослым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человеком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как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носителем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правил,</w:t>
      </w:r>
      <w:r w:rsidRPr="00D51AD1">
        <w:rPr>
          <w:spacing w:val="-67"/>
          <w:sz w:val="24"/>
          <w:szCs w:val="24"/>
        </w:rPr>
        <w:t xml:space="preserve"> </w:t>
      </w:r>
      <w:r w:rsidRPr="00D51AD1">
        <w:rPr>
          <w:sz w:val="24"/>
          <w:szCs w:val="24"/>
        </w:rPr>
        <w:t>опираться на его авторитет при освоении материала и регуляции собственного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поведения,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может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к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нему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обратиться</w:t>
      </w:r>
      <w:r w:rsidRPr="00D51AD1">
        <w:rPr>
          <w:spacing w:val="1"/>
          <w:sz w:val="24"/>
          <w:szCs w:val="24"/>
        </w:rPr>
        <w:t xml:space="preserve"> </w:t>
      </w:r>
      <w:proofErr w:type="spellStart"/>
      <w:r w:rsidRPr="00D51AD1">
        <w:rPr>
          <w:sz w:val="24"/>
          <w:szCs w:val="24"/>
        </w:rPr>
        <w:t>c</w:t>
      </w:r>
      <w:proofErr w:type="spellEnd"/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вопросом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просьбой,</w:t>
      </w:r>
      <w:r w:rsidRPr="00D51AD1">
        <w:rPr>
          <w:spacing w:val="70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привлечь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внимание адекватными способами, когда это необходимо; регулировать свое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поведение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в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соответствии с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просьбами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взрослого;</w:t>
      </w:r>
    </w:p>
    <w:p w:rsidR="00D51AD1" w:rsidRPr="00D51AD1" w:rsidRDefault="00D51AD1" w:rsidP="00D51AD1">
      <w:pPr>
        <w:pStyle w:val="a5"/>
        <w:numPr>
          <w:ilvl w:val="0"/>
          <w:numId w:val="6"/>
        </w:numPr>
        <w:tabs>
          <w:tab w:val="left" w:pos="341"/>
        </w:tabs>
        <w:spacing w:line="276" w:lineRule="auto"/>
        <w:ind w:right="117" w:firstLine="0"/>
        <w:rPr>
          <w:sz w:val="24"/>
          <w:szCs w:val="24"/>
        </w:rPr>
      </w:pPr>
      <w:r w:rsidRPr="00D51AD1">
        <w:rPr>
          <w:sz w:val="24"/>
          <w:szCs w:val="24"/>
        </w:rPr>
        <w:t>уметь действовать по правилам (при необходимости - с помощью визуальной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опоры),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произвольно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начинать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заканчивать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повторяющиеся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действия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(при</w:t>
      </w:r>
      <w:r w:rsidRPr="00D51AD1">
        <w:rPr>
          <w:spacing w:val="-67"/>
          <w:sz w:val="24"/>
          <w:szCs w:val="24"/>
        </w:rPr>
        <w:t xml:space="preserve"> </w:t>
      </w:r>
      <w:r w:rsidRPr="00D51AD1">
        <w:rPr>
          <w:sz w:val="24"/>
          <w:szCs w:val="24"/>
        </w:rPr>
        <w:t>необходимости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– с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помощью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сигнала);</w:t>
      </w:r>
    </w:p>
    <w:p w:rsidR="00D51AD1" w:rsidRPr="00D51AD1" w:rsidRDefault="00D51AD1" w:rsidP="00D51AD1">
      <w:pPr>
        <w:pStyle w:val="a5"/>
        <w:numPr>
          <w:ilvl w:val="0"/>
          <w:numId w:val="6"/>
        </w:numPr>
        <w:tabs>
          <w:tab w:val="left" w:pos="466"/>
        </w:tabs>
        <w:spacing w:line="276" w:lineRule="auto"/>
        <w:ind w:right="116" w:firstLine="0"/>
        <w:rPr>
          <w:sz w:val="24"/>
          <w:szCs w:val="24"/>
        </w:rPr>
      </w:pPr>
      <w:r w:rsidRPr="00D51AD1">
        <w:rPr>
          <w:sz w:val="24"/>
          <w:szCs w:val="24"/>
        </w:rPr>
        <w:t>проявлять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интерес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к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занятиям,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выполнять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инструкции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взрослого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(при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необходимости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–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использованием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визуальной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поддержки),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слушать,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когда</w:t>
      </w:r>
      <w:r w:rsidRPr="00D51AD1">
        <w:rPr>
          <w:spacing w:val="-67"/>
          <w:sz w:val="24"/>
          <w:szCs w:val="24"/>
        </w:rPr>
        <w:t xml:space="preserve"> </w:t>
      </w:r>
      <w:r w:rsidRPr="00D51AD1">
        <w:rPr>
          <w:sz w:val="24"/>
          <w:szCs w:val="24"/>
        </w:rPr>
        <w:t>взрослый начинает говорить, реагировать на замечания и похвалу социально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приемлемыми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способами;</w:t>
      </w:r>
    </w:p>
    <w:p w:rsidR="00D51AD1" w:rsidRPr="00D51AD1" w:rsidRDefault="00D51AD1" w:rsidP="00D51AD1">
      <w:pPr>
        <w:pStyle w:val="a5"/>
        <w:numPr>
          <w:ilvl w:val="0"/>
          <w:numId w:val="6"/>
        </w:numPr>
        <w:tabs>
          <w:tab w:val="left" w:pos="377"/>
        </w:tabs>
        <w:spacing w:line="276" w:lineRule="auto"/>
        <w:ind w:left="120" w:right="114" w:hanging="1"/>
        <w:rPr>
          <w:sz w:val="24"/>
          <w:szCs w:val="24"/>
        </w:rPr>
      </w:pPr>
      <w:r w:rsidRPr="00D51AD1">
        <w:rPr>
          <w:sz w:val="24"/>
          <w:szCs w:val="24"/>
        </w:rPr>
        <w:t>использовать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речь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или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другие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методы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коммуникации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для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ответа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на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вопрос, выбора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общих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свой</w:t>
      </w:r>
      <w:proofErr w:type="gramStart"/>
      <w:r w:rsidRPr="00D51AD1">
        <w:rPr>
          <w:sz w:val="24"/>
          <w:szCs w:val="24"/>
        </w:rPr>
        <w:t>ств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</w:t>
      </w:r>
      <w:proofErr w:type="gramEnd"/>
      <w:r w:rsidRPr="00D51AD1">
        <w:rPr>
          <w:sz w:val="24"/>
          <w:szCs w:val="24"/>
        </w:rPr>
        <w:t>едметов,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материалов,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отличий;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составлять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предложения и короткие рассказы (умеет использовать схемы); поддерживать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элементарный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диалог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в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знакомых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социальных ситуациях;</w:t>
      </w:r>
    </w:p>
    <w:p w:rsidR="00D51AD1" w:rsidRPr="00D51AD1" w:rsidRDefault="00D51AD1" w:rsidP="00D51AD1">
      <w:pPr>
        <w:pStyle w:val="a5"/>
        <w:numPr>
          <w:ilvl w:val="0"/>
          <w:numId w:val="6"/>
        </w:numPr>
        <w:tabs>
          <w:tab w:val="left" w:pos="332"/>
        </w:tabs>
        <w:spacing w:line="276" w:lineRule="auto"/>
        <w:ind w:left="331"/>
        <w:rPr>
          <w:sz w:val="24"/>
          <w:szCs w:val="24"/>
        </w:rPr>
      </w:pPr>
      <w:r w:rsidRPr="00D51AD1">
        <w:rPr>
          <w:sz w:val="24"/>
          <w:szCs w:val="24"/>
        </w:rPr>
        <w:t>владеть</w:t>
      </w:r>
      <w:r w:rsidRPr="00D51AD1">
        <w:rPr>
          <w:spacing w:val="-8"/>
          <w:sz w:val="24"/>
          <w:szCs w:val="24"/>
        </w:rPr>
        <w:t xml:space="preserve"> </w:t>
      </w:r>
      <w:r w:rsidRPr="00D51AD1">
        <w:rPr>
          <w:sz w:val="24"/>
          <w:szCs w:val="24"/>
        </w:rPr>
        <w:t>основными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навыками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самообслуживания;</w:t>
      </w:r>
    </w:p>
    <w:p w:rsidR="00D51AD1" w:rsidRPr="00D51AD1" w:rsidRDefault="00D51AD1" w:rsidP="00D51AD1">
      <w:pPr>
        <w:pStyle w:val="a5"/>
        <w:numPr>
          <w:ilvl w:val="0"/>
          <w:numId w:val="6"/>
        </w:numPr>
        <w:tabs>
          <w:tab w:val="left" w:pos="430"/>
        </w:tabs>
        <w:spacing w:line="276" w:lineRule="auto"/>
        <w:ind w:right="120" w:firstLine="0"/>
        <w:rPr>
          <w:sz w:val="24"/>
          <w:szCs w:val="24"/>
        </w:rPr>
      </w:pPr>
      <w:r w:rsidRPr="00D51AD1">
        <w:rPr>
          <w:sz w:val="24"/>
          <w:szCs w:val="24"/>
        </w:rPr>
        <w:t>контролировать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равновесие,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силу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прыжка,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гибкость,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координацию</w:t>
      </w:r>
      <w:r w:rsidRPr="00D51AD1">
        <w:rPr>
          <w:spacing w:val="1"/>
          <w:sz w:val="24"/>
          <w:szCs w:val="24"/>
        </w:rPr>
        <w:t xml:space="preserve"> </w:t>
      </w:r>
      <w:r w:rsidRPr="00D51AD1">
        <w:rPr>
          <w:sz w:val="24"/>
          <w:szCs w:val="24"/>
        </w:rPr>
        <w:t>движений, участвовать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в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спортивных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играх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с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элементарными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правилами;</w:t>
      </w:r>
    </w:p>
    <w:p w:rsidR="00D51AD1" w:rsidRPr="00D51AD1" w:rsidRDefault="00D51AD1" w:rsidP="00D51AD1">
      <w:pPr>
        <w:pStyle w:val="a5"/>
        <w:numPr>
          <w:ilvl w:val="0"/>
          <w:numId w:val="6"/>
        </w:numPr>
        <w:tabs>
          <w:tab w:val="left" w:pos="332"/>
        </w:tabs>
        <w:spacing w:line="276" w:lineRule="auto"/>
        <w:ind w:left="331"/>
        <w:jc w:val="left"/>
        <w:rPr>
          <w:sz w:val="24"/>
          <w:szCs w:val="24"/>
        </w:rPr>
      </w:pPr>
      <w:r w:rsidRPr="00D51AD1">
        <w:rPr>
          <w:sz w:val="24"/>
          <w:szCs w:val="24"/>
        </w:rPr>
        <w:t>уметь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обращаться</w:t>
      </w:r>
      <w:r w:rsidRPr="00D51AD1">
        <w:rPr>
          <w:spacing w:val="-5"/>
          <w:sz w:val="24"/>
          <w:szCs w:val="24"/>
        </w:rPr>
        <w:t xml:space="preserve"> </w:t>
      </w:r>
      <w:r w:rsidRPr="00D51AD1">
        <w:rPr>
          <w:sz w:val="24"/>
          <w:szCs w:val="24"/>
        </w:rPr>
        <w:t>с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бумагой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и</w:t>
      </w:r>
      <w:r w:rsidRPr="00D51AD1">
        <w:rPr>
          <w:spacing w:val="-5"/>
          <w:sz w:val="24"/>
          <w:szCs w:val="24"/>
        </w:rPr>
        <w:t xml:space="preserve"> </w:t>
      </w:r>
      <w:r w:rsidRPr="00D51AD1">
        <w:rPr>
          <w:sz w:val="24"/>
          <w:szCs w:val="24"/>
        </w:rPr>
        <w:t>письменными</w:t>
      </w:r>
      <w:r w:rsidRPr="00D51AD1">
        <w:rPr>
          <w:spacing w:val="-5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принадлежностями;</w:t>
      </w:r>
    </w:p>
    <w:p w:rsidR="00D51AD1" w:rsidRPr="00D51AD1" w:rsidRDefault="00D51AD1" w:rsidP="00D51AD1">
      <w:pPr>
        <w:pStyle w:val="a5"/>
        <w:numPr>
          <w:ilvl w:val="0"/>
          <w:numId w:val="6"/>
        </w:numPr>
        <w:tabs>
          <w:tab w:val="left" w:pos="332"/>
        </w:tabs>
        <w:spacing w:line="276" w:lineRule="auto"/>
        <w:ind w:left="331"/>
        <w:jc w:val="left"/>
        <w:rPr>
          <w:sz w:val="24"/>
          <w:szCs w:val="24"/>
        </w:rPr>
      </w:pPr>
      <w:r w:rsidRPr="00D51AD1">
        <w:rPr>
          <w:sz w:val="24"/>
          <w:szCs w:val="24"/>
        </w:rPr>
        <w:t>проявлять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элементарную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оценку</w:t>
      </w:r>
      <w:r w:rsidRPr="00D51AD1">
        <w:rPr>
          <w:spacing w:val="-7"/>
          <w:sz w:val="24"/>
          <w:szCs w:val="24"/>
        </w:rPr>
        <w:t xml:space="preserve"> </w:t>
      </w:r>
      <w:r w:rsidRPr="00D51AD1">
        <w:rPr>
          <w:sz w:val="24"/>
          <w:szCs w:val="24"/>
        </w:rPr>
        <w:t>своих</w:t>
      </w:r>
      <w:r w:rsidRPr="00D51AD1">
        <w:rPr>
          <w:spacing w:val="-3"/>
          <w:sz w:val="24"/>
          <w:szCs w:val="24"/>
        </w:rPr>
        <w:t xml:space="preserve"> </w:t>
      </w:r>
      <w:r w:rsidRPr="00D51AD1">
        <w:rPr>
          <w:sz w:val="24"/>
          <w:szCs w:val="24"/>
        </w:rPr>
        <w:t>поступков</w:t>
      </w:r>
      <w:r w:rsidRPr="00D51AD1">
        <w:rPr>
          <w:spacing w:val="-6"/>
          <w:sz w:val="24"/>
          <w:szCs w:val="24"/>
        </w:rPr>
        <w:t xml:space="preserve"> </w:t>
      </w:r>
      <w:r w:rsidRPr="00D51AD1">
        <w:rPr>
          <w:sz w:val="24"/>
          <w:szCs w:val="24"/>
        </w:rPr>
        <w:t>и</w:t>
      </w:r>
      <w:r w:rsidRPr="00D51AD1">
        <w:rPr>
          <w:spacing w:val="-1"/>
          <w:sz w:val="24"/>
          <w:szCs w:val="24"/>
        </w:rPr>
        <w:t xml:space="preserve"> </w:t>
      </w:r>
      <w:r w:rsidRPr="00D51AD1">
        <w:rPr>
          <w:sz w:val="24"/>
          <w:szCs w:val="24"/>
        </w:rPr>
        <w:t>действий;</w:t>
      </w:r>
    </w:p>
    <w:p w:rsidR="00D51AD1" w:rsidRPr="00D51AD1" w:rsidRDefault="00D51AD1" w:rsidP="00D51AD1">
      <w:pPr>
        <w:pStyle w:val="a5"/>
        <w:numPr>
          <w:ilvl w:val="0"/>
          <w:numId w:val="6"/>
        </w:numPr>
        <w:tabs>
          <w:tab w:val="left" w:pos="332"/>
        </w:tabs>
        <w:spacing w:line="276" w:lineRule="auto"/>
        <w:ind w:left="331" w:hanging="213"/>
        <w:jc w:val="left"/>
        <w:rPr>
          <w:sz w:val="24"/>
          <w:szCs w:val="24"/>
        </w:rPr>
        <w:sectPr w:rsidR="00D51AD1" w:rsidRPr="00D51AD1">
          <w:pgSz w:w="11900" w:h="16840"/>
          <w:pgMar w:top="1040" w:right="720" w:bottom="460" w:left="1320" w:header="720" w:footer="266" w:gutter="0"/>
          <w:pgNumType w:start="1"/>
          <w:cols w:space="720"/>
        </w:sectPr>
      </w:pPr>
      <w:r w:rsidRPr="00D51AD1">
        <w:rPr>
          <w:sz w:val="24"/>
          <w:szCs w:val="24"/>
        </w:rPr>
        <w:t>переносить</w:t>
      </w:r>
      <w:r w:rsidRPr="00D51AD1">
        <w:rPr>
          <w:spacing w:val="-5"/>
          <w:sz w:val="24"/>
          <w:szCs w:val="24"/>
        </w:rPr>
        <w:t xml:space="preserve"> </w:t>
      </w:r>
      <w:r w:rsidRPr="00D51AD1">
        <w:rPr>
          <w:sz w:val="24"/>
          <w:szCs w:val="24"/>
        </w:rPr>
        <w:t>некоторые</w:t>
      </w:r>
      <w:r w:rsidRPr="00D51AD1">
        <w:rPr>
          <w:spacing w:val="-5"/>
          <w:sz w:val="24"/>
          <w:szCs w:val="24"/>
        </w:rPr>
        <w:t xml:space="preserve"> </w:t>
      </w:r>
      <w:r w:rsidRPr="00D51AD1">
        <w:rPr>
          <w:sz w:val="24"/>
          <w:szCs w:val="24"/>
        </w:rPr>
        <w:t>приобретенные</w:t>
      </w:r>
      <w:r w:rsidRPr="00D51AD1">
        <w:rPr>
          <w:spacing w:val="-6"/>
          <w:sz w:val="24"/>
          <w:szCs w:val="24"/>
        </w:rPr>
        <w:t xml:space="preserve"> </w:t>
      </w:r>
      <w:r w:rsidRPr="00D51AD1">
        <w:rPr>
          <w:sz w:val="24"/>
          <w:szCs w:val="24"/>
        </w:rPr>
        <w:t>навыки</w:t>
      </w:r>
      <w:r w:rsidRPr="00D51AD1">
        <w:rPr>
          <w:spacing w:val="-2"/>
          <w:sz w:val="24"/>
          <w:szCs w:val="24"/>
        </w:rPr>
        <w:t xml:space="preserve"> </w:t>
      </w:r>
      <w:r w:rsidRPr="00D51AD1">
        <w:rPr>
          <w:sz w:val="24"/>
          <w:szCs w:val="24"/>
        </w:rPr>
        <w:t>в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другую</w:t>
      </w:r>
      <w:r w:rsidRPr="00D51AD1">
        <w:rPr>
          <w:spacing w:val="-4"/>
          <w:sz w:val="24"/>
          <w:szCs w:val="24"/>
        </w:rPr>
        <w:t xml:space="preserve"> </w:t>
      </w:r>
      <w:r w:rsidRPr="00D51AD1">
        <w:rPr>
          <w:sz w:val="24"/>
          <w:szCs w:val="24"/>
        </w:rPr>
        <w:t>ситуацию.</w:t>
      </w:r>
    </w:p>
    <w:p w:rsidR="002E5F5D" w:rsidRDefault="002E5F5D"/>
    <w:sectPr w:rsidR="002E5F5D" w:rsidSect="00FD2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87715"/>
    <w:multiLevelType w:val="hybridMultilevel"/>
    <w:tmpl w:val="40B86766"/>
    <w:lvl w:ilvl="0" w:tplc="4B5A497A">
      <w:numFmt w:val="bullet"/>
      <w:lvlText w:val="–"/>
      <w:lvlJc w:val="left"/>
      <w:pPr>
        <w:ind w:left="120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3CC7C0">
      <w:numFmt w:val="bullet"/>
      <w:lvlText w:val="•"/>
      <w:lvlJc w:val="left"/>
      <w:pPr>
        <w:ind w:left="1093" w:hanging="228"/>
      </w:pPr>
      <w:rPr>
        <w:lang w:val="ru-RU" w:eastAsia="en-US" w:bidi="ar-SA"/>
      </w:rPr>
    </w:lvl>
    <w:lvl w:ilvl="2" w:tplc="91C498A4">
      <w:numFmt w:val="bullet"/>
      <w:lvlText w:val="•"/>
      <w:lvlJc w:val="left"/>
      <w:pPr>
        <w:ind w:left="2067" w:hanging="228"/>
      </w:pPr>
      <w:rPr>
        <w:lang w:val="ru-RU" w:eastAsia="en-US" w:bidi="ar-SA"/>
      </w:rPr>
    </w:lvl>
    <w:lvl w:ilvl="3" w:tplc="5FC6A03E">
      <w:numFmt w:val="bullet"/>
      <w:lvlText w:val="•"/>
      <w:lvlJc w:val="left"/>
      <w:pPr>
        <w:ind w:left="3041" w:hanging="228"/>
      </w:pPr>
      <w:rPr>
        <w:lang w:val="ru-RU" w:eastAsia="en-US" w:bidi="ar-SA"/>
      </w:rPr>
    </w:lvl>
    <w:lvl w:ilvl="4" w:tplc="01ECF8EE">
      <w:numFmt w:val="bullet"/>
      <w:lvlText w:val="•"/>
      <w:lvlJc w:val="left"/>
      <w:pPr>
        <w:ind w:left="4015" w:hanging="228"/>
      </w:pPr>
      <w:rPr>
        <w:lang w:val="ru-RU" w:eastAsia="en-US" w:bidi="ar-SA"/>
      </w:rPr>
    </w:lvl>
    <w:lvl w:ilvl="5" w:tplc="6C6837E2">
      <w:numFmt w:val="bullet"/>
      <w:lvlText w:val="•"/>
      <w:lvlJc w:val="left"/>
      <w:pPr>
        <w:ind w:left="4989" w:hanging="228"/>
      </w:pPr>
      <w:rPr>
        <w:lang w:val="ru-RU" w:eastAsia="en-US" w:bidi="ar-SA"/>
      </w:rPr>
    </w:lvl>
    <w:lvl w:ilvl="6" w:tplc="53D45FC8">
      <w:numFmt w:val="bullet"/>
      <w:lvlText w:val="•"/>
      <w:lvlJc w:val="left"/>
      <w:pPr>
        <w:ind w:left="5963" w:hanging="228"/>
      </w:pPr>
      <w:rPr>
        <w:lang w:val="ru-RU" w:eastAsia="en-US" w:bidi="ar-SA"/>
      </w:rPr>
    </w:lvl>
    <w:lvl w:ilvl="7" w:tplc="FB3A96FA">
      <w:numFmt w:val="bullet"/>
      <w:lvlText w:val="•"/>
      <w:lvlJc w:val="left"/>
      <w:pPr>
        <w:ind w:left="6937" w:hanging="228"/>
      </w:pPr>
      <w:rPr>
        <w:lang w:val="ru-RU" w:eastAsia="en-US" w:bidi="ar-SA"/>
      </w:rPr>
    </w:lvl>
    <w:lvl w:ilvl="8" w:tplc="7DCC7F00">
      <w:numFmt w:val="bullet"/>
      <w:lvlText w:val="•"/>
      <w:lvlJc w:val="left"/>
      <w:pPr>
        <w:ind w:left="7911" w:hanging="228"/>
      </w:pPr>
      <w:rPr>
        <w:lang w:val="ru-RU" w:eastAsia="en-US" w:bidi="ar-SA"/>
      </w:rPr>
    </w:lvl>
  </w:abstractNum>
  <w:abstractNum w:abstractNumId="1">
    <w:nsid w:val="31536955"/>
    <w:multiLevelType w:val="hybridMultilevel"/>
    <w:tmpl w:val="5B66D818"/>
    <w:lvl w:ilvl="0" w:tplc="B5DC5264">
      <w:numFmt w:val="bullet"/>
      <w:lvlText w:val="–"/>
      <w:lvlJc w:val="left"/>
      <w:pPr>
        <w:ind w:left="1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8CDB34">
      <w:numFmt w:val="bullet"/>
      <w:lvlText w:val="•"/>
      <w:lvlJc w:val="left"/>
      <w:pPr>
        <w:ind w:left="1093" w:hanging="212"/>
      </w:pPr>
      <w:rPr>
        <w:lang w:val="ru-RU" w:eastAsia="en-US" w:bidi="ar-SA"/>
      </w:rPr>
    </w:lvl>
    <w:lvl w:ilvl="2" w:tplc="02C0C2FC">
      <w:numFmt w:val="bullet"/>
      <w:lvlText w:val="•"/>
      <w:lvlJc w:val="left"/>
      <w:pPr>
        <w:ind w:left="2067" w:hanging="212"/>
      </w:pPr>
      <w:rPr>
        <w:lang w:val="ru-RU" w:eastAsia="en-US" w:bidi="ar-SA"/>
      </w:rPr>
    </w:lvl>
    <w:lvl w:ilvl="3" w:tplc="C3FAEFE8">
      <w:numFmt w:val="bullet"/>
      <w:lvlText w:val="•"/>
      <w:lvlJc w:val="left"/>
      <w:pPr>
        <w:ind w:left="3041" w:hanging="212"/>
      </w:pPr>
      <w:rPr>
        <w:lang w:val="ru-RU" w:eastAsia="en-US" w:bidi="ar-SA"/>
      </w:rPr>
    </w:lvl>
    <w:lvl w:ilvl="4" w:tplc="271CBA8E">
      <w:numFmt w:val="bullet"/>
      <w:lvlText w:val="•"/>
      <w:lvlJc w:val="left"/>
      <w:pPr>
        <w:ind w:left="4015" w:hanging="212"/>
      </w:pPr>
      <w:rPr>
        <w:lang w:val="ru-RU" w:eastAsia="en-US" w:bidi="ar-SA"/>
      </w:rPr>
    </w:lvl>
    <w:lvl w:ilvl="5" w:tplc="7CDEDB4E">
      <w:numFmt w:val="bullet"/>
      <w:lvlText w:val="•"/>
      <w:lvlJc w:val="left"/>
      <w:pPr>
        <w:ind w:left="4989" w:hanging="212"/>
      </w:pPr>
      <w:rPr>
        <w:lang w:val="ru-RU" w:eastAsia="en-US" w:bidi="ar-SA"/>
      </w:rPr>
    </w:lvl>
    <w:lvl w:ilvl="6" w:tplc="FF9C8AE0">
      <w:numFmt w:val="bullet"/>
      <w:lvlText w:val="•"/>
      <w:lvlJc w:val="left"/>
      <w:pPr>
        <w:ind w:left="5963" w:hanging="212"/>
      </w:pPr>
      <w:rPr>
        <w:lang w:val="ru-RU" w:eastAsia="en-US" w:bidi="ar-SA"/>
      </w:rPr>
    </w:lvl>
    <w:lvl w:ilvl="7" w:tplc="598A889E">
      <w:numFmt w:val="bullet"/>
      <w:lvlText w:val="•"/>
      <w:lvlJc w:val="left"/>
      <w:pPr>
        <w:ind w:left="6937" w:hanging="212"/>
      </w:pPr>
      <w:rPr>
        <w:lang w:val="ru-RU" w:eastAsia="en-US" w:bidi="ar-SA"/>
      </w:rPr>
    </w:lvl>
    <w:lvl w:ilvl="8" w:tplc="A3BC05EA">
      <w:numFmt w:val="bullet"/>
      <w:lvlText w:val="•"/>
      <w:lvlJc w:val="left"/>
      <w:pPr>
        <w:ind w:left="7911" w:hanging="212"/>
      </w:pPr>
      <w:rPr>
        <w:lang w:val="ru-RU" w:eastAsia="en-US" w:bidi="ar-SA"/>
      </w:rPr>
    </w:lvl>
  </w:abstractNum>
  <w:abstractNum w:abstractNumId="2">
    <w:nsid w:val="497E3974"/>
    <w:multiLevelType w:val="hybridMultilevel"/>
    <w:tmpl w:val="C14296E8"/>
    <w:lvl w:ilvl="0" w:tplc="F130517E">
      <w:start w:val="1"/>
      <w:numFmt w:val="decimal"/>
      <w:lvlText w:val="%1."/>
      <w:lvlJc w:val="left"/>
      <w:pPr>
        <w:ind w:left="840" w:hanging="360"/>
      </w:pPr>
      <w:rPr>
        <w:spacing w:val="0"/>
        <w:w w:val="100"/>
        <w:lang w:val="ru-RU" w:eastAsia="en-US" w:bidi="ar-SA"/>
      </w:rPr>
    </w:lvl>
    <w:lvl w:ilvl="1" w:tplc="CE3A18EE">
      <w:numFmt w:val="bullet"/>
      <w:lvlText w:val="–"/>
      <w:lvlJc w:val="left"/>
      <w:pPr>
        <w:ind w:left="120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6440A50">
      <w:numFmt w:val="bullet"/>
      <w:lvlText w:val="•"/>
      <w:lvlJc w:val="left"/>
      <w:pPr>
        <w:ind w:left="1842" w:hanging="248"/>
      </w:pPr>
      <w:rPr>
        <w:lang w:val="ru-RU" w:eastAsia="en-US" w:bidi="ar-SA"/>
      </w:rPr>
    </w:lvl>
    <w:lvl w:ilvl="3" w:tplc="D8802130">
      <w:numFmt w:val="bullet"/>
      <w:lvlText w:val="•"/>
      <w:lvlJc w:val="left"/>
      <w:pPr>
        <w:ind w:left="2844" w:hanging="248"/>
      </w:pPr>
      <w:rPr>
        <w:lang w:val="ru-RU" w:eastAsia="en-US" w:bidi="ar-SA"/>
      </w:rPr>
    </w:lvl>
    <w:lvl w:ilvl="4" w:tplc="9042C95C">
      <w:numFmt w:val="bullet"/>
      <w:lvlText w:val="•"/>
      <w:lvlJc w:val="left"/>
      <w:pPr>
        <w:ind w:left="3846" w:hanging="248"/>
      </w:pPr>
      <w:rPr>
        <w:lang w:val="ru-RU" w:eastAsia="en-US" w:bidi="ar-SA"/>
      </w:rPr>
    </w:lvl>
    <w:lvl w:ilvl="5" w:tplc="41DE473C">
      <w:numFmt w:val="bullet"/>
      <w:lvlText w:val="•"/>
      <w:lvlJc w:val="left"/>
      <w:pPr>
        <w:ind w:left="4848" w:hanging="248"/>
      </w:pPr>
      <w:rPr>
        <w:lang w:val="ru-RU" w:eastAsia="en-US" w:bidi="ar-SA"/>
      </w:rPr>
    </w:lvl>
    <w:lvl w:ilvl="6" w:tplc="3AB0F812">
      <w:numFmt w:val="bullet"/>
      <w:lvlText w:val="•"/>
      <w:lvlJc w:val="left"/>
      <w:pPr>
        <w:ind w:left="5850" w:hanging="248"/>
      </w:pPr>
      <w:rPr>
        <w:lang w:val="ru-RU" w:eastAsia="en-US" w:bidi="ar-SA"/>
      </w:rPr>
    </w:lvl>
    <w:lvl w:ilvl="7" w:tplc="62188B4E">
      <w:numFmt w:val="bullet"/>
      <w:lvlText w:val="•"/>
      <w:lvlJc w:val="left"/>
      <w:pPr>
        <w:ind w:left="6852" w:hanging="248"/>
      </w:pPr>
      <w:rPr>
        <w:lang w:val="ru-RU" w:eastAsia="en-US" w:bidi="ar-SA"/>
      </w:rPr>
    </w:lvl>
    <w:lvl w:ilvl="8" w:tplc="B3D2066C">
      <w:numFmt w:val="bullet"/>
      <w:lvlText w:val="•"/>
      <w:lvlJc w:val="left"/>
      <w:pPr>
        <w:ind w:left="7854" w:hanging="248"/>
      </w:pPr>
      <w:rPr>
        <w:lang w:val="ru-RU" w:eastAsia="en-US" w:bidi="ar-SA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</w:num>
  <w:num w:numId="5">
    <w:abstractNumId w:val="1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1AD1"/>
    <w:rsid w:val="002E5F5D"/>
    <w:rsid w:val="004B013B"/>
    <w:rsid w:val="00542A3C"/>
    <w:rsid w:val="006741A4"/>
    <w:rsid w:val="00A5740F"/>
    <w:rsid w:val="00D51AD1"/>
    <w:rsid w:val="00FC1384"/>
    <w:rsid w:val="00FD2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51AD1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D51AD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D51AD1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D51A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D51A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Strong"/>
    <w:basedOn w:val="a0"/>
    <w:uiPriority w:val="22"/>
    <w:qFormat/>
    <w:rsid w:val="00D51A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401C0-92BA-4E62-8C88-AEAD9C57C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1816</Words>
  <Characters>10357</Characters>
  <Application>Microsoft Office Word</Application>
  <DocSecurity>0</DocSecurity>
  <Lines>86</Lines>
  <Paragraphs>24</Paragraphs>
  <ScaleCrop>false</ScaleCrop>
  <Company>Reanimator Extreme Edition</Company>
  <LinksUpToDate>false</LinksUpToDate>
  <CharactersWithSpaces>12149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2022-11-20T07:13:00Z</dcterms:created>
  <dcterms:modified xsi:type="dcterms:W3CDTF">2022-11-20T07:37:00Z</dcterms:modified>
</cp:coreProperties>
</file>